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D97D8" w14:textId="166F8165" w:rsidR="009928C0" w:rsidRDefault="009928C0" w:rsidP="0085225F">
      <w:pPr>
        <w:spacing w:line="360" w:lineRule="auto"/>
        <w:jc w:val="center"/>
        <w:rPr>
          <w:b/>
          <w:bCs/>
          <w:sz w:val="32"/>
          <w:szCs w:val="32"/>
          <w:u w:val="single"/>
          <w:rtl/>
        </w:rPr>
      </w:pPr>
      <w:r w:rsidRPr="009928C0">
        <w:rPr>
          <w:b/>
          <w:bCs/>
          <w:noProof/>
          <w:sz w:val="96"/>
          <w:szCs w:val="96"/>
        </w:rPr>
        <w:drawing>
          <wp:inline distT="0" distB="0" distL="0" distR="0" wp14:anchorId="4EC3BE2E" wp14:editId="4663D748">
            <wp:extent cx="1581150" cy="12573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257300"/>
                    </a:xfrm>
                    <a:prstGeom prst="rect">
                      <a:avLst/>
                    </a:prstGeom>
                    <a:noFill/>
                    <a:ln>
                      <a:noFill/>
                    </a:ln>
                  </pic:spPr>
                </pic:pic>
              </a:graphicData>
            </a:graphic>
          </wp:inline>
        </w:drawing>
      </w:r>
    </w:p>
    <w:p w14:paraId="4750909E" w14:textId="77777777" w:rsidR="001B2320" w:rsidRDefault="004F3A89" w:rsidP="0085225F">
      <w:pPr>
        <w:spacing w:line="360" w:lineRule="auto"/>
        <w:jc w:val="center"/>
        <w:rPr>
          <w:b/>
          <w:bCs/>
          <w:sz w:val="32"/>
          <w:szCs w:val="32"/>
          <w:u w:val="single"/>
          <w:rtl/>
        </w:rPr>
      </w:pPr>
      <w:r>
        <w:rPr>
          <w:rFonts w:hint="cs"/>
          <w:b/>
          <w:bCs/>
          <w:sz w:val="32"/>
          <w:szCs w:val="32"/>
          <w:u w:val="single"/>
          <w:rtl/>
        </w:rPr>
        <w:t xml:space="preserve">קול קורא </w:t>
      </w:r>
      <w:r w:rsidR="00571DCA">
        <w:rPr>
          <w:rFonts w:hint="cs"/>
          <w:b/>
          <w:bCs/>
          <w:sz w:val="32"/>
          <w:szCs w:val="32"/>
          <w:u w:val="single"/>
          <w:rtl/>
        </w:rPr>
        <w:t xml:space="preserve">להגשת הצעות </w:t>
      </w:r>
      <w:r w:rsidR="0085225F">
        <w:rPr>
          <w:rFonts w:hint="cs"/>
          <w:b/>
          <w:bCs/>
          <w:sz w:val="32"/>
          <w:szCs w:val="32"/>
          <w:u w:val="single"/>
          <w:rtl/>
        </w:rPr>
        <w:t xml:space="preserve">לכניסה למאגר </w:t>
      </w:r>
      <w:r w:rsidR="00387AD9">
        <w:rPr>
          <w:rFonts w:hint="cs"/>
          <w:b/>
          <w:bCs/>
          <w:sz w:val="32"/>
          <w:szCs w:val="32"/>
          <w:u w:val="single"/>
          <w:rtl/>
        </w:rPr>
        <w:t>מדריכי חוגים</w:t>
      </w:r>
    </w:p>
    <w:p w14:paraId="4ED8CF98" w14:textId="0C3EC0DB" w:rsidR="008A13BE" w:rsidRPr="009928C0" w:rsidRDefault="001B2320" w:rsidP="009928C0">
      <w:pPr>
        <w:spacing w:line="360" w:lineRule="auto"/>
        <w:jc w:val="center"/>
        <w:rPr>
          <w:b/>
          <w:bCs/>
          <w:sz w:val="32"/>
          <w:szCs w:val="32"/>
          <w:u w:val="single"/>
          <w:rtl/>
        </w:rPr>
      </w:pPr>
      <w:r>
        <w:rPr>
          <w:rFonts w:hint="cs"/>
          <w:b/>
          <w:bCs/>
          <w:sz w:val="32"/>
          <w:szCs w:val="32"/>
          <w:u w:val="single"/>
          <w:rtl/>
        </w:rPr>
        <w:t xml:space="preserve">של </w:t>
      </w:r>
      <w:r w:rsidR="00ED1120">
        <w:rPr>
          <w:rFonts w:hint="cs"/>
          <w:b/>
          <w:bCs/>
          <w:sz w:val="32"/>
          <w:szCs w:val="32"/>
          <w:u w:val="single"/>
          <w:rtl/>
        </w:rPr>
        <w:t>העמותה לפנאי וקהילה באר יעקב</w:t>
      </w:r>
    </w:p>
    <w:p w14:paraId="6EA0E2BE" w14:textId="77777777" w:rsidR="00517298" w:rsidRDefault="00ED1120" w:rsidP="009928C0">
      <w:pPr>
        <w:pStyle w:val="1"/>
        <w:numPr>
          <w:ilvl w:val="0"/>
          <w:numId w:val="4"/>
        </w:numPr>
        <w:spacing w:after="120" w:line="276" w:lineRule="auto"/>
        <w:ind w:left="423"/>
        <w:rPr>
          <w:spacing w:val="-4"/>
        </w:rPr>
      </w:pPr>
      <w:r w:rsidRPr="006D5C41">
        <w:rPr>
          <w:rFonts w:hint="cs"/>
          <w:spacing w:val="-4"/>
          <w:rtl/>
        </w:rPr>
        <w:t>העמותה</w:t>
      </w:r>
      <w:r>
        <w:rPr>
          <w:rFonts w:ascii="David" w:hAnsi="David" w:hint="cs"/>
          <w:rtl/>
        </w:rPr>
        <w:t xml:space="preserve"> לפנאי וקהילה באר יעקב (להלן: "</w:t>
      </w:r>
      <w:r>
        <w:rPr>
          <w:rFonts w:ascii="David" w:hAnsi="David" w:hint="cs"/>
          <w:b/>
          <w:bCs/>
          <w:rtl/>
        </w:rPr>
        <w:t>העמותה</w:t>
      </w:r>
      <w:r>
        <w:rPr>
          <w:rFonts w:ascii="David" w:hAnsi="David" w:hint="cs"/>
          <w:rtl/>
        </w:rPr>
        <w:t xml:space="preserve">") </w:t>
      </w:r>
      <w:r w:rsidRPr="000C50BA">
        <w:rPr>
          <w:rFonts w:hint="cs"/>
          <w:rtl/>
        </w:rPr>
        <w:t xml:space="preserve">מזמינה בזאת </w:t>
      </w:r>
      <w:r w:rsidR="0085225F" w:rsidRPr="001B2320">
        <w:rPr>
          <w:rFonts w:hint="cs"/>
          <w:spacing w:val="-4"/>
          <w:rtl/>
        </w:rPr>
        <w:t>יחידים</w:t>
      </w:r>
      <w:r w:rsidR="00BE553C">
        <w:rPr>
          <w:rFonts w:hint="cs"/>
          <w:spacing w:val="-4"/>
          <w:rtl/>
        </w:rPr>
        <w:t xml:space="preserve"> בעלי רקע והכשרה מתאימים</w:t>
      </w:r>
      <w:r w:rsidR="00373B6D">
        <w:rPr>
          <w:rFonts w:hint="cs"/>
          <w:spacing w:val="-4"/>
          <w:rtl/>
        </w:rPr>
        <w:t xml:space="preserve"> להגיש הצעות להצטרף למאגר </w:t>
      </w:r>
      <w:r w:rsidR="00884B42">
        <w:rPr>
          <w:rFonts w:hint="cs"/>
          <w:spacing w:val="-4"/>
          <w:rtl/>
        </w:rPr>
        <w:t xml:space="preserve">של </w:t>
      </w:r>
      <w:r w:rsidR="00373B6D">
        <w:rPr>
          <w:rFonts w:hint="cs"/>
          <w:spacing w:val="-4"/>
          <w:rtl/>
        </w:rPr>
        <w:t>מדריכי חוגים</w:t>
      </w:r>
      <w:r w:rsidR="00641F3F">
        <w:rPr>
          <w:rFonts w:hint="cs"/>
          <w:spacing w:val="-4"/>
          <w:rtl/>
        </w:rPr>
        <w:t xml:space="preserve"> </w:t>
      </w:r>
      <w:r w:rsidR="00373B6D">
        <w:rPr>
          <w:rFonts w:hint="cs"/>
          <w:spacing w:val="-4"/>
          <w:rtl/>
        </w:rPr>
        <w:t>בתחומי</w:t>
      </w:r>
      <w:r w:rsidR="002125F3">
        <w:rPr>
          <w:rFonts w:hint="cs"/>
          <w:spacing w:val="-4"/>
          <w:rtl/>
        </w:rPr>
        <w:t xml:space="preserve"> </w:t>
      </w:r>
      <w:r w:rsidR="00517298">
        <w:rPr>
          <w:rFonts w:hint="cs"/>
          <w:spacing w:val="-4"/>
          <w:rtl/>
        </w:rPr>
        <w:t>ה</w:t>
      </w:r>
      <w:r w:rsidR="002125F3">
        <w:rPr>
          <w:rFonts w:hint="cs"/>
          <w:spacing w:val="-4"/>
          <w:rtl/>
        </w:rPr>
        <w:t>ספורט</w:t>
      </w:r>
      <w:r w:rsidR="00517298">
        <w:rPr>
          <w:rFonts w:hint="cs"/>
          <w:spacing w:val="-4"/>
          <w:rtl/>
        </w:rPr>
        <w:t xml:space="preserve">, </w:t>
      </w:r>
      <w:r w:rsidR="003A4900">
        <w:rPr>
          <w:rFonts w:hint="cs"/>
          <w:spacing w:val="-4"/>
          <w:rtl/>
        </w:rPr>
        <w:t xml:space="preserve">החינוך, </w:t>
      </w:r>
      <w:r w:rsidR="00517298">
        <w:rPr>
          <w:rFonts w:hint="cs"/>
          <w:spacing w:val="-4"/>
          <w:rtl/>
        </w:rPr>
        <w:t>התרבות וההעשרה</w:t>
      </w:r>
      <w:r w:rsidR="002125F3">
        <w:rPr>
          <w:rFonts w:hint="cs"/>
          <w:spacing w:val="-4"/>
          <w:rtl/>
        </w:rPr>
        <w:t xml:space="preserve">, </w:t>
      </w:r>
      <w:r w:rsidR="00517298">
        <w:rPr>
          <w:rFonts w:hint="cs"/>
          <w:spacing w:val="-4"/>
          <w:rtl/>
        </w:rPr>
        <w:t xml:space="preserve">לרבות </w:t>
      </w:r>
      <w:r w:rsidR="003A4900">
        <w:rPr>
          <w:rFonts w:hint="cs"/>
          <w:spacing w:val="-4"/>
          <w:rtl/>
        </w:rPr>
        <w:t xml:space="preserve">מתן שיעורי עזר/תגבור לתלמידים, </w:t>
      </w:r>
      <w:r w:rsidR="00563333">
        <w:rPr>
          <w:rFonts w:hint="cs"/>
          <w:spacing w:val="-4"/>
          <w:rtl/>
        </w:rPr>
        <w:t>אומנויו</w:t>
      </w:r>
      <w:r w:rsidR="00563333">
        <w:rPr>
          <w:rFonts w:hint="eastAsia"/>
          <w:spacing w:val="-4"/>
          <w:rtl/>
        </w:rPr>
        <w:t>ת</w:t>
      </w:r>
      <w:r w:rsidR="002125F3">
        <w:rPr>
          <w:rFonts w:hint="cs"/>
          <w:spacing w:val="-4"/>
          <w:rtl/>
        </w:rPr>
        <w:t xml:space="preserve"> לחימה, קפוארה, מחול, </w:t>
      </w:r>
      <w:r w:rsidR="00682E79">
        <w:rPr>
          <w:rFonts w:hint="cs"/>
          <w:spacing w:val="-4"/>
          <w:rtl/>
        </w:rPr>
        <w:t>קוסמות, דרמה, אמנות, פיסול ויצירה, טבחות</w:t>
      </w:r>
      <w:r w:rsidR="005E66BC">
        <w:rPr>
          <w:rFonts w:hint="cs"/>
          <w:spacing w:val="-4"/>
          <w:rtl/>
        </w:rPr>
        <w:t xml:space="preserve"> וכיו"ב </w:t>
      </w:r>
      <w:r w:rsidR="006D1982">
        <w:rPr>
          <w:rFonts w:hint="cs"/>
          <w:spacing w:val="-4"/>
          <w:rtl/>
        </w:rPr>
        <w:t>(להלן: "</w:t>
      </w:r>
      <w:r w:rsidR="00F95412">
        <w:rPr>
          <w:rFonts w:hint="cs"/>
          <w:b/>
          <w:bCs/>
          <w:spacing w:val="-4"/>
          <w:rtl/>
        </w:rPr>
        <w:t>התחומים</w:t>
      </w:r>
      <w:r w:rsidR="006D1982">
        <w:rPr>
          <w:rFonts w:hint="cs"/>
          <w:spacing w:val="-4"/>
          <w:rtl/>
        </w:rPr>
        <w:t>")</w:t>
      </w:r>
      <w:bookmarkStart w:id="0" w:name="_Hlk507581525"/>
      <w:r w:rsidR="0060215A">
        <w:rPr>
          <w:rFonts w:hint="cs"/>
          <w:spacing w:val="-4"/>
          <w:rtl/>
        </w:rPr>
        <w:t>, אליהם תפנה העמותה מעת לעת ועל פי צרכיה</w:t>
      </w:r>
      <w:r w:rsidR="00EA7D0A">
        <w:rPr>
          <w:rFonts w:hint="cs"/>
          <w:spacing w:val="-4"/>
          <w:rtl/>
        </w:rPr>
        <w:t>,</w:t>
      </w:r>
      <w:r w:rsidR="0060215A">
        <w:rPr>
          <w:rFonts w:hint="cs"/>
          <w:spacing w:val="-4"/>
          <w:rtl/>
        </w:rPr>
        <w:t xml:space="preserve"> </w:t>
      </w:r>
      <w:r w:rsidR="0093560F">
        <w:rPr>
          <w:rFonts w:hint="cs"/>
          <w:spacing w:val="-4"/>
          <w:rtl/>
        </w:rPr>
        <w:t>לצורך</w:t>
      </w:r>
      <w:r w:rsidR="0060215A">
        <w:rPr>
          <w:rFonts w:hint="cs"/>
          <w:spacing w:val="-4"/>
          <w:rtl/>
        </w:rPr>
        <w:t xml:space="preserve"> קבלת שירותי </w:t>
      </w:r>
      <w:r w:rsidR="00373B6D">
        <w:rPr>
          <w:rFonts w:hint="cs"/>
          <w:spacing w:val="-4"/>
          <w:rtl/>
        </w:rPr>
        <w:t>הדרכה</w:t>
      </w:r>
      <w:r w:rsidR="0060215A">
        <w:rPr>
          <w:rFonts w:hint="cs"/>
          <w:spacing w:val="-4"/>
          <w:rtl/>
        </w:rPr>
        <w:t xml:space="preserve"> </w:t>
      </w:r>
      <w:r w:rsidR="00373B6D">
        <w:rPr>
          <w:rFonts w:hint="cs"/>
          <w:spacing w:val="-4"/>
          <w:rtl/>
        </w:rPr>
        <w:t>בחוגי</w:t>
      </w:r>
      <w:r w:rsidR="00EA7D0A">
        <w:rPr>
          <w:rFonts w:hint="cs"/>
          <w:spacing w:val="-4"/>
          <w:rtl/>
        </w:rPr>
        <w:t xml:space="preserve"> התחומים </w:t>
      </w:r>
      <w:r w:rsidR="000F3839">
        <w:rPr>
          <w:rFonts w:hint="cs"/>
          <w:spacing w:val="-4"/>
          <w:rtl/>
        </w:rPr>
        <w:t xml:space="preserve">השונים </w:t>
      </w:r>
      <w:r w:rsidR="008E7551">
        <w:rPr>
          <w:rFonts w:hint="cs"/>
          <w:spacing w:val="-4"/>
          <w:rtl/>
        </w:rPr>
        <w:t>שהעמותה מקיימת</w:t>
      </w:r>
      <w:r w:rsidR="0087077A">
        <w:rPr>
          <w:rFonts w:hint="cs"/>
          <w:spacing w:val="-4"/>
          <w:rtl/>
        </w:rPr>
        <w:t xml:space="preserve"> </w:t>
      </w:r>
      <w:bookmarkEnd w:id="0"/>
      <w:r w:rsidR="0087077A">
        <w:rPr>
          <w:rFonts w:hint="cs"/>
          <w:spacing w:val="-4"/>
          <w:rtl/>
        </w:rPr>
        <w:t>(להלן</w:t>
      </w:r>
      <w:r w:rsidR="0021528C">
        <w:rPr>
          <w:rFonts w:hint="cs"/>
          <w:spacing w:val="-4"/>
          <w:rtl/>
        </w:rPr>
        <w:t xml:space="preserve"> ובהתאמה</w:t>
      </w:r>
      <w:r w:rsidR="0087077A">
        <w:rPr>
          <w:rFonts w:hint="cs"/>
          <w:spacing w:val="-4"/>
          <w:rtl/>
        </w:rPr>
        <w:t>: "</w:t>
      </w:r>
      <w:r w:rsidR="0087077A" w:rsidRPr="0087077A">
        <w:rPr>
          <w:rFonts w:hint="cs"/>
          <w:b/>
          <w:bCs/>
          <w:spacing w:val="-4"/>
          <w:rtl/>
        </w:rPr>
        <w:t>השירותים</w:t>
      </w:r>
      <w:r w:rsidR="0087077A">
        <w:rPr>
          <w:rFonts w:hint="cs"/>
          <w:spacing w:val="-4"/>
          <w:rtl/>
        </w:rPr>
        <w:t>"</w:t>
      </w:r>
      <w:r w:rsidR="0021528C">
        <w:rPr>
          <w:rFonts w:hint="cs"/>
          <w:spacing w:val="-4"/>
          <w:rtl/>
        </w:rPr>
        <w:t xml:space="preserve"> ו"</w:t>
      </w:r>
      <w:r w:rsidR="0021528C" w:rsidRPr="0021528C">
        <w:rPr>
          <w:rFonts w:hint="cs"/>
          <w:b/>
          <w:bCs/>
          <w:spacing w:val="-4"/>
          <w:rtl/>
        </w:rPr>
        <w:t>ההזמנה</w:t>
      </w:r>
      <w:r w:rsidR="0021528C">
        <w:rPr>
          <w:rFonts w:hint="cs"/>
          <w:spacing w:val="-4"/>
          <w:rtl/>
        </w:rPr>
        <w:t>"</w:t>
      </w:r>
      <w:r w:rsidR="0087077A">
        <w:rPr>
          <w:rFonts w:hint="cs"/>
          <w:spacing w:val="-4"/>
          <w:rtl/>
        </w:rPr>
        <w:t>)</w:t>
      </w:r>
      <w:r w:rsidR="0085225F">
        <w:rPr>
          <w:rFonts w:hint="cs"/>
          <w:spacing w:val="-4"/>
          <w:rtl/>
        </w:rPr>
        <w:t>.</w:t>
      </w:r>
      <w:r w:rsidR="00467885">
        <w:rPr>
          <w:rFonts w:hint="cs"/>
          <w:spacing w:val="-4"/>
          <w:rtl/>
        </w:rPr>
        <w:t xml:space="preserve"> </w:t>
      </w:r>
    </w:p>
    <w:p w14:paraId="2D277BC6" w14:textId="38FE2170" w:rsidR="0085225F" w:rsidRDefault="00517298" w:rsidP="009928C0">
      <w:pPr>
        <w:pStyle w:val="1"/>
        <w:spacing w:after="120" w:line="276" w:lineRule="auto"/>
        <w:ind w:left="423"/>
        <w:rPr>
          <w:spacing w:val="-4"/>
          <w:rtl/>
        </w:rPr>
      </w:pPr>
      <w:r>
        <w:rPr>
          <w:rFonts w:hint="cs"/>
          <w:spacing w:val="-4"/>
          <w:rtl/>
        </w:rPr>
        <w:t>למען הסדר ספק מובהר בזאת, כי רשימת התחומים המפורטים לעיל איננה רשימה סגורה, ורשאים להגיש הצעות גם מדריכי חוגים נוספים המתאימים לפעילותה ולאופיה של העמותה.</w:t>
      </w:r>
      <w:r w:rsidR="009F7C3F">
        <w:rPr>
          <w:rFonts w:hint="cs"/>
          <w:spacing w:val="-4"/>
          <w:rtl/>
        </w:rPr>
        <w:t xml:space="preserve"> </w:t>
      </w:r>
    </w:p>
    <w:p w14:paraId="5EC4325F" w14:textId="77777777" w:rsidR="009D1326" w:rsidRDefault="009D1326" w:rsidP="009928C0">
      <w:pPr>
        <w:pStyle w:val="1"/>
        <w:numPr>
          <w:ilvl w:val="0"/>
          <w:numId w:val="4"/>
        </w:numPr>
        <w:spacing w:after="120" w:line="276" w:lineRule="auto"/>
        <w:ind w:left="423"/>
        <w:rPr>
          <w:b/>
          <w:bCs/>
          <w:spacing w:val="-4"/>
          <w:u w:val="single"/>
          <w:rtl/>
        </w:rPr>
      </w:pPr>
      <w:r w:rsidRPr="00C93B39">
        <w:rPr>
          <w:rFonts w:hint="cs"/>
          <w:b/>
          <w:bCs/>
          <w:spacing w:val="-4"/>
          <w:u w:val="single"/>
          <w:rtl/>
        </w:rPr>
        <w:t>רשימת נספחים</w:t>
      </w:r>
      <w:r w:rsidR="00E73B02">
        <w:rPr>
          <w:rFonts w:hint="cs"/>
          <w:b/>
          <w:bCs/>
          <w:spacing w:val="-4"/>
          <w:u w:val="single"/>
          <w:rtl/>
        </w:rPr>
        <w:t xml:space="preserve"> </w:t>
      </w:r>
    </w:p>
    <w:p w14:paraId="27CD3F61" w14:textId="77777777" w:rsidR="00C93B39" w:rsidRDefault="00C93B39" w:rsidP="009928C0">
      <w:pPr>
        <w:pStyle w:val="1"/>
        <w:spacing w:after="120" w:line="276" w:lineRule="auto"/>
        <w:ind w:left="-2" w:firstLine="425"/>
        <w:rPr>
          <w:spacing w:val="-4"/>
          <w:rtl/>
        </w:rPr>
      </w:pPr>
      <w:r w:rsidRPr="00C93B39">
        <w:rPr>
          <w:rFonts w:hint="cs"/>
          <w:b/>
          <w:bCs/>
          <w:spacing w:val="-4"/>
          <w:rtl/>
        </w:rPr>
        <w:t>נספח 1</w:t>
      </w:r>
      <w:r>
        <w:rPr>
          <w:rFonts w:hint="cs"/>
          <w:spacing w:val="-4"/>
          <w:rtl/>
        </w:rPr>
        <w:t xml:space="preserve"> </w:t>
      </w:r>
      <w:r>
        <w:rPr>
          <w:spacing w:val="-4"/>
          <w:rtl/>
        </w:rPr>
        <w:t>–</w:t>
      </w:r>
      <w:r>
        <w:rPr>
          <w:rFonts w:hint="cs"/>
          <w:spacing w:val="-4"/>
          <w:rtl/>
        </w:rPr>
        <w:t xml:space="preserve"> הצעת המציע;</w:t>
      </w:r>
    </w:p>
    <w:p w14:paraId="0805300D" w14:textId="77777777" w:rsidR="00C93B39" w:rsidRDefault="00C93B39" w:rsidP="009928C0">
      <w:pPr>
        <w:pStyle w:val="1"/>
        <w:spacing w:after="120" w:line="276" w:lineRule="auto"/>
        <w:ind w:left="-2" w:firstLine="425"/>
        <w:rPr>
          <w:spacing w:val="-4"/>
          <w:rtl/>
        </w:rPr>
      </w:pPr>
      <w:r>
        <w:rPr>
          <w:rFonts w:hint="cs"/>
          <w:b/>
          <w:bCs/>
          <w:spacing w:val="-4"/>
          <w:rtl/>
        </w:rPr>
        <w:t xml:space="preserve">נספח 2 </w:t>
      </w:r>
      <w:r>
        <w:rPr>
          <w:spacing w:val="-4"/>
          <w:rtl/>
        </w:rPr>
        <w:t>–</w:t>
      </w:r>
      <w:r>
        <w:rPr>
          <w:rFonts w:hint="cs"/>
          <w:spacing w:val="-4"/>
          <w:rtl/>
        </w:rPr>
        <w:t xml:space="preserve"> </w:t>
      </w:r>
      <w:r w:rsidRPr="00C93B39">
        <w:rPr>
          <w:rFonts w:hint="cs"/>
          <w:spacing w:val="-4"/>
          <w:rtl/>
        </w:rPr>
        <w:t>הצהרה לפי חוק עסקאות גופים ציבוריים</w:t>
      </w:r>
      <w:r>
        <w:rPr>
          <w:rFonts w:hint="cs"/>
          <w:spacing w:val="-4"/>
          <w:rtl/>
        </w:rPr>
        <w:t>;</w:t>
      </w:r>
    </w:p>
    <w:p w14:paraId="4A1124F5" w14:textId="77777777" w:rsidR="00C93B39" w:rsidRDefault="00C93B39" w:rsidP="009928C0">
      <w:pPr>
        <w:pStyle w:val="1"/>
        <w:spacing w:after="120" w:line="276" w:lineRule="auto"/>
        <w:ind w:left="-2" w:firstLine="425"/>
        <w:rPr>
          <w:spacing w:val="-4"/>
          <w:rtl/>
        </w:rPr>
      </w:pPr>
      <w:r>
        <w:rPr>
          <w:rFonts w:hint="cs"/>
          <w:b/>
          <w:bCs/>
          <w:spacing w:val="-4"/>
          <w:rtl/>
        </w:rPr>
        <w:t>נספח 3</w:t>
      </w:r>
      <w:r>
        <w:rPr>
          <w:rFonts w:hint="cs"/>
          <w:spacing w:val="-4"/>
          <w:rtl/>
        </w:rPr>
        <w:t xml:space="preserve"> </w:t>
      </w:r>
      <w:r>
        <w:rPr>
          <w:spacing w:val="-4"/>
          <w:rtl/>
        </w:rPr>
        <w:t>–</w:t>
      </w:r>
      <w:r>
        <w:rPr>
          <w:rFonts w:hint="cs"/>
          <w:spacing w:val="-4"/>
          <w:rtl/>
        </w:rPr>
        <w:t xml:space="preserve"> שאלון לאיתור חשש לניגוד עניינים;</w:t>
      </w:r>
    </w:p>
    <w:p w14:paraId="0EC3BABA" w14:textId="77777777" w:rsidR="00C93B39" w:rsidRDefault="00C93B39" w:rsidP="009928C0">
      <w:pPr>
        <w:pStyle w:val="1"/>
        <w:spacing w:after="120" w:line="276" w:lineRule="auto"/>
        <w:ind w:left="-2" w:firstLine="425"/>
        <w:rPr>
          <w:spacing w:val="-4"/>
          <w:rtl/>
        </w:rPr>
      </w:pPr>
      <w:r>
        <w:rPr>
          <w:rFonts w:hint="cs"/>
          <w:b/>
          <w:bCs/>
          <w:spacing w:val="-4"/>
          <w:rtl/>
        </w:rPr>
        <w:t xml:space="preserve">נספח 4 </w:t>
      </w:r>
      <w:r>
        <w:rPr>
          <w:spacing w:val="-4"/>
          <w:rtl/>
        </w:rPr>
        <w:t>–</w:t>
      </w:r>
      <w:r>
        <w:rPr>
          <w:rFonts w:hint="cs"/>
          <w:spacing w:val="-4"/>
          <w:rtl/>
        </w:rPr>
        <w:t xml:space="preserve"> הסכם למתן </w:t>
      </w:r>
      <w:r w:rsidR="00E04521">
        <w:rPr>
          <w:rFonts w:hint="cs"/>
          <w:spacing w:val="-4"/>
          <w:rtl/>
        </w:rPr>
        <w:t>השירותים</w:t>
      </w:r>
      <w:r w:rsidR="00CA59CA">
        <w:rPr>
          <w:rFonts w:hint="cs"/>
          <w:spacing w:val="-4"/>
          <w:rtl/>
        </w:rPr>
        <w:t xml:space="preserve"> (כולל נספח א' </w:t>
      </w:r>
      <w:r w:rsidR="00CA59CA">
        <w:rPr>
          <w:spacing w:val="-4"/>
          <w:rtl/>
        </w:rPr>
        <w:t>–</w:t>
      </w:r>
      <w:r w:rsidR="00CA59CA">
        <w:rPr>
          <w:rFonts w:hint="cs"/>
          <w:spacing w:val="-4"/>
          <w:rtl/>
        </w:rPr>
        <w:t xml:space="preserve"> טופס פתיחת ספק)</w:t>
      </w:r>
      <w:r>
        <w:rPr>
          <w:rFonts w:hint="cs"/>
          <w:spacing w:val="-4"/>
          <w:rtl/>
        </w:rPr>
        <w:t>.</w:t>
      </w:r>
    </w:p>
    <w:p w14:paraId="05DF1E62" w14:textId="77777777" w:rsidR="00C93B39" w:rsidRDefault="00C93B39" w:rsidP="009928C0">
      <w:pPr>
        <w:pStyle w:val="1"/>
        <w:spacing w:after="120" w:line="276" w:lineRule="auto"/>
        <w:ind w:left="-2"/>
        <w:rPr>
          <w:b/>
          <w:bCs/>
          <w:spacing w:val="-4"/>
          <w:u w:val="single"/>
          <w:rtl/>
        </w:rPr>
      </w:pPr>
      <w:r w:rsidRPr="00C93B39">
        <w:rPr>
          <w:rFonts w:hint="cs"/>
          <w:b/>
          <w:bCs/>
          <w:spacing w:val="-4"/>
          <w:u w:val="single"/>
          <w:rtl/>
        </w:rPr>
        <w:t xml:space="preserve">תנאי סף </w:t>
      </w:r>
    </w:p>
    <w:p w14:paraId="5B9D3A8A" w14:textId="77777777" w:rsidR="008E16DC" w:rsidRDefault="008E16DC" w:rsidP="009928C0">
      <w:pPr>
        <w:pStyle w:val="1"/>
        <w:numPr>
          <w:ilvl w:val="0"/>
          <w:numId w:val="4"/>
        </w:numPr>
        <w:spacing w:after="120" w:line="276" w:lineRule="auto"/>
        <w:ind w:left="423"/>
        <w:rPr>
          <w:spacing w:val="-4"/>
        </w:rPr>
      </w:pPr>
      <w:r w:rsidRPr="008E16DC">
        <w:rPr>
          <w:spacing w:val="-4"/>
          <w:rtl/>
        </w:rPr>
        <w:t>רשאים להציע הצעות להזמנה זו מציעים העומדים בכל התנאים הבאים בעצמם ובמצטבר במועד הגשת</w:t>
      </w:r>
      <w:r>
        <w:rPr>
          <w:rFonts w:hint="cs"/>
          <w:spacing w:val="-4"/>
          <w:rtl/>
        </w:rPr>
        <w:t xml:space="preserve"> </w:t>
      </w:r>
      <w:r w:rsidRPr="008E16DC">
        <w:rPr>
          <w:spacing w:val="-4"/>
          <w:rtl/>
        </w:rPr>
        <w:t>הצעתם</w:t>
      </w:r>
      <w:r w:rsidR="001B2320">
        <w:rPr>
          <w:rFonts w:hint="cs"/>
          <w:spacing w:val="-4"/>
          <w:rtl/>
        </w:rPr>
        <w:t>:</w:t>
      </w:r>
    </w:p>
    <w:p w14:paraId="39DBAF07" w14:textId="77777777" w:rsidR="008E16DC" w:rsidRDefault="00BE7C61" w:rsidP="009928C0">
      <w:pPr>
        <w:pStyle w:val="1"/>
        <w:numPr>
          <w:ilvl w:val="1"/>
          <w:numId w:val="4"/>
        </w:numPr>
        <w:spacing w:after="120" w:line="276" w:lineRule="auto"/>
        <w:ind w:left="990"/>
        <w:rPr>
          <w:spacing w:val="-4"/>
        </w:rPr>
      </w:pPr>
      <w:r>
        <w:rPr>
          <w:rFonts w:hint="cs"/>
          <w:spacing w:val="-4"/>
          <w:rtl/>
        </w:rPr>
        <w:t xml:space="preserve">המציע הינו </w:t>
      </w:r>
      <w:r w:rsidR="00E65B11">
        <w:rPr>
          <w:rFonts w:hint="cs"/>
          <w:spacing w:val="-4"/>
          <w:rtl/>
        </w:rPr>
        <w:t>אזרח ישראלי</w:t>
      </w:r>
      <w:r w:rsidR="00A67F58">
        <w:rPr>
          <w:rFonts w:hint="cs"/>
          <w:spacing w:val="-4"/>
          <w:rtl/>
        </w:rPr>
        <w:t xml:space="preserve"> או תאגיד רשום כדין ברשם החברות בישראל</w:t>
      </w:r>
      <w:r>
        <w:rPr>
          <w:rFonts w:hint="cs"/>
          <w:spacing w:val="-4"/>
          <w:rtl/>
        </w:rPr>
        <w:t>;</w:t>
      </w:r>
    </w:p>
    <w:p w14:paraId="3BD672CA" w14:textId="77777777" w:rsidR="00BE7C61" w:rsidRPr="00357C58" w:rsidRDefault="00E04521" w:rsidP="009928C0">
      <w:pPr>
        <w:pStyle w:val="1"/>
        <w:numPr>
          <w:ilvl w:val="1"/>
          <w:numId w:val="4"/>
        </w:numPr>
        <w:spacing w:after="120" w:line="276" w:lineRule="auto"/>
        <w:ind w:left="990"/>
        <w:rPr>
          <w:spacing w:val="-4"/>
        </w:rPr>
      </w:pPr>
      <w:bookmarkStart w:id="1" w:name="_Ref507499155"/>
      <w:r>
        <w:rPr>
          <w:rFonts w:hint="cs"/>
          <w:spacing w:val="-4"/>
          <w:rtl/>
        </w:rPr>
        <w:t xml:space="preserve">המציע הנו </w:t>
      </w:r>
      <w:r w:rsidR="00771764">
        <w:rPr>
          <w:rFonts w:hint="cs"/>
          <w:spacing w:val="-4"/>
          <w:rtl/>
        </w:rPr>
        <w:t xml:space="preserve">מדריך </w:t>
      </w:r>
      <w:r>
        <w:rPr>
          <w:rFonts w:hint="cs"/>
          <w:spacing w:val="-4"/>
          <w:rtl/>
        </w:rPr>
        <w:t>מוסמך</w:t>
      </w:r>
      <w:r w:rsidR="00285756">
        <w:rPr>
          <w:rFonts w:hint="cs"/>
          <w:spacing w:val="-4"/>
          <w:rtl/>
        </w:rPr>
        <w:t xml:space="preserve"> או בעל תואר אקדמאי באחד מהתחומים</w:t>
      </w:r>
      <w:r w:rsidR="00AA7B7E">
        <w:rPr>
          <w:rFonts w:hint="cs"/>
          <w:spacing w:val="-4"/>
          <w:rtl/>
        </w:rPr>
        <w:t xml:space="preserve"> לעיל;</w:t>
      </w:r>
      <w:bookmarkEnd w:id="1"/>
    </w:p>
    <w:p w14:paraId="2CFE81A8" w14:textId="77777777" w:rsidR="00EF5D1F" w:rsidRPr="009F1779" w:rsidRDefault="00EF62A8" w:rsidP="009928C0">
      <w:pPr>
        <w:pStyle w:val="1"/>
        <w:numPr>
          <w:ilvl w:val="1"/>
          <w:numId w:val="4"/>
        </w:numPr>
        <w:spacing w:after="120" w:line="276" w:lineRule="auto"/>
        <w:ind w:left="990"/>
        <w:rPr>
          <w:spacing w:val="-4"/>
          <w:rtl/>
        </w:rPr>
      </w:pPr>
      <w:bookmarkStart w:id="2" w:name="_Ref507499227"/>
      <w:r>
        <w:rPr>
          <w:rFonts w:hint="cs"/>
          <w:spacing w:val="-4"/>
          <w:rtl/>
        </w:rPr>
        <w:t>ל</w:t>
      </w:r>
      <w:r w:rsidR="00EF5D1F" w:rsidRPr="009F1779">
        <w:rPr>
          <w:rFonts w:hint="cs"/>
          <w:spacing w:val="-4"/>
          <w:rtl/>
        </w:rPr>
        <w:t xml:space="preserve">מציע </w:t>
      </w:r>
      <w:r w:rsidR="00EF5D1F" w:rsidRPr="00EF5D1F">
        <w:rPr>
          <w:rFonts w:hint="cs"/>
          <w:spacing w:val="-4"/>
          <w:rtl/>
        </w:rPr>
        <w:t>ניסיון</w:t>
      </w:r>
      <w:r w:rsidR="00EF5D1F" w:rsidRPr="009F1779">
        <w:rPr>
          <w:rFonts w:hint="cs"/>
          <w:spacing w:val="-4"/>
          <w:rtl/>
        </w:rPr>
        <w:t xml:space="preserve"> מקצועי קודם מוכח במתן השירותים</w:t>
      </w:r>
      <w:r w:rsidR="001E1346">
        <w:rPr>
          <w:rFonts w:hint="cs"/>
          <w:spacing w:val="-4"/>
          <w:rtl/>
        </w:rPr>
        <w:t xml:space="preserve"> באחד מהתחומים לעיל במהלך שלוש</w:t>
      </w:r>
      <w:r w:rsidR="00EF5D1F" w:rsidRPr="009F1779">
        <w:rPr>
          <w:spacing w:val="-4"/>
          <w:rtl/>
        </w:rPr>
        <w:t xml:space="preserve"> </w:t>
      </w:r>
      <w:r w:rsidR="0089454B">
        <w:rPr>
          <w:rFonts w:hint="cs"/>
          <w:spacing w:val="-4"/>
          <w:rtl/>
        </w:rPr>
        <w:t>ה</w:t>
      </w:r>
      <w:r w:rsidR="00EF5D1F" w:rsidRPr="009F1779">
        <w:rPr>
          <w:rFonts w:hint="eastAsia"/>
          <w:spacing w:val="-4"/>
          <w:rtl/>
        </w:rPr>
        <w:t>שנים</w:t>
      </w:r>
      <w:r w:rsidR="00EF5D1F" w:rsidRPr="009F1779">
        <w:rPr>
          <w:rFonts w:hint="cs"/>
          <w:spacing w:val="-4"/>
          <w:rtl/>
        </w:rPr>
        <w:t xml:space="preserve"> </w:t>
      </w:r>
      <w:r w:rsidR="0089454B">
        <w:rPr>
          <w:rFonts w:hint="cs"/>
          <w:spacing w:val="-4"/>
          <w:rtl/>
        </w:rPr>
        <w:t>שקדמו ל</w:t>
      </w:r>
      <w:r w:rsidR="00EF5D1F" w:rsidRPr="009F1779">
        <w:rPr>
          <w:rFonts w:hint="cs"/>
          <w:spacing w:val="-4"/>
          <w:rtl/>
        </w:rPr>
        <w:t>מועד הגשת ההצעה</w:t>
      </w:r>
      <w:bookmarkEnd w:id="2"/>
      <w:r w:rsidR="001B2320">
        <w:rPr>
          <w:rFonts w:hint="cs"/>
          <w:spacing w:val="-4"/>
          <w:rtl/>
        </w:rPr>
        <w:t>;</w:t>
      </w:r>
      <w:r w:rsidR="00EF5D1F" w:rsidRPr="009F1779">
        <w:rPr>
          <w:rFonts w:hint="cs"/>
          <w:spacing w:val="-4"/>
          <w:rtl/>
        </w:rPr>
        <w:t xml:space="preserve"> </w:t>
      </w:r>
    </w:p>
    <w:p w14:paraId="3AC0CE71" w14:textId="77777777" w:rsidR="00257BC3" w:rsidRDefault="00257BC3" w:rsidP="009928C0">
      <w:pPr>
        <w:pStyle w:val="1"/>
        <w:numPr>
          <w:ilvl w:val="1"/>
          <w:numId w:val="4"/>
        </w:numPr>
        <w:spacing w:after="120" w:line="276" w:lineRule="auto"/>
        <w:ind w:left="990"/>
      </w:pPr>
      <w:r w:rsidRPr="009F1779">
        <w:rPr>
          <w:rFonts w:hint="cs"/>
          <w:spacing w:val="-4"/>
          <w:rtl/>
        </w:rPr>
        <w:t xml:space="preserve">על המציע להיות בעל כל האישורים הנדרשים לפי חוק עסקאות גופים ציבוריים (אכיפת ניהול חשבונות ותשלום חובות מס), התשל"ו-1976, לרבות תצהיר מאומת על ידי עו"ד בדבר </w:t>
      </w:r>
      <w:r w:rsidRPr="00257BC3">
        <w:rPr>
          <w:rFonts w:hint="cs"/>
          <w:spacing w:val="-4"/>
          <w:rtl/>
        </w:rPr>
        <w:t>העדר</w:t>
      </w:r>
      <w:r w:rsidRPr="009F1779">
        <w:rPr>
          <w:rFonts w:hint="cs"/>
          <w:spacing w:val="-4"/>
          <w:rtl/>
        </w:rPr>
        <w:t xml:space="preserve"> הרשעות בעבירות לפי חוק עובדים זרים תשנ"א-1991, ולפי חוק שכר מינימום, תשמ"ז-1987 </w:t>
      </w:r>
      <w:r w:rsidR="009E3B88">
        <w:rPr>
          <w:rFonts w:hint="cs"/>
          <w:spacing w:val="-4"/>
          <w:rtl/>
        </w:rPr>
        <w:t>ולרבות אישור</w:t>
      </w:r>
      <w:r>
        <w:rPr>
          <w:rFonts w:hint="cs"/>
          <w:rtl/>
        </w:rPr>
        <w:t xml:space="preserve"> שהמציע מנהל פנקסי חשבונות על פי פקודת מס הכנסה [נוסח חדש] ו</w:t>
      </w:r>
      <w:r w:rsidR="008B1CC2">
        <w:rPr>
          <w:rFonts w:hint="cs"/>
          <w:rtl/>
        </w:rPr>
        <w:t xml:space="preserve">מורשה על פי </w:t>
      </w:r>
      <w:r>
        <w:rPr>
          <w:rFonts w:hint="cs"/>
          <w:rtl/>
        </w:rPr>
        <w:t>חוק מס ערך מוסף, התשל"ו-1975</w:t>
      </w:r>
      <w:r w:rsidR="009E3B88">
        <w:rPr>
          <w:rFonts w:hint="cs"/>
          <w:rtl/>
        </w:rPr>
        <w:t>;</w:t>
      </w:r>
    </w:p>
    <w:p w14:paraId="11BC98AD" w14:textId="77777777" w:rsidR="00BE7C61" w:rsidRDefault="00BE7C61" w:rsidP="009928C0">
      <w:pPr>
        <w:pStyle w:val="1"/>
        <w:numPr>
          <w:ilvl w:val="1"/>
          <w:numId w:val="4"/>
        </w:numPr>
        <w:spacing w:after="120" w:line="276" w:lineRule="auto"/>
        <w:ind w:left="990"/>
        <w:rPr>
          <w:spacing w:val="-4"/>
        </w:rPr>
      </w:pPr>
      <w:r>
        <w:rPr>
          <w:rFonts w:hint="cs"/>
          <w:spacing w:val="-4"/>
          <w:rtl/>
        </w:rPr>
        <w:t xml:space="preserve">המציע </w:t>
      </w:r>
      <w:r w:rsidRPr="00257BC3">
        <w:rPr>
          <w:rFonts w:ascii="David" w:hAnsi="David" w:hint="cs"/>
          <w:rtl/>
        </w:rPr>
        <w:t>אינו</w:t>
      </w:r>
      <w:r>
        <w:rPr>
          <w:rFonts w:hint="cs"/>
          <w:spacing w:val="-4"/>
          <w:rtl/>
        </w:rPr>
        <w:t xml:space="preserve"> מצוי בניגוד עניינים </w:t>
      </w:r>
      <w:r w:rsidR="007167DD">
        <w:rPr>
          <w:rFonts w:hint="cs"/>
          <w:spacing w:val="-4"/>
          <w:rtl/>
        </w:rPr>
        <w:t>בהגשת הצעתו זו ובמתן בשירותים ל</w:t>
      </w:r>
      <w:r w:rsidR="0093560F">
        <w:rPr>
          <w:rFonts w:hint="cs"/>
          <w:spacing w:val="-4"/>
          <w:rtl/>
        </w:rPr>
        <w:t>עמותה</w:t>
      </w:r>
      <w:r w:rsidR="007167DD">
        <w:rPr>
          <w:rFonts w:hint="cs"/>
          <w:spacing w:val="-4"/>
          <w:rtl/>
        </w:rPr>
        <w:t xml:space="preserve"> במיד</w:t>
      </w:r>
      <w:r w:rsidR="00E21CEE">
        <w:rPr>
          <w:rFonts w:hint="cs"/>
          <w:spacing w:val="-4"/>
          <w:rtl/>
        </w:rPr>
        <w:t>ת</w:t>
      </w:r>
      <w:r w:rsidR="007167DD">
        <w:rPr>
          <w:rFonts w:hint="cs"/>
          <w:spacing w:val="-4"/>
          <w:rtl/>
        </w:rPr>
        <w:t xml:space="preserve"> הצורך</w:t>
      </w:r>
      <w:r w:rsidR="009E3B88">
        <w:rPr>
          <w:rFonts w:hint="cs"/>
          <w:spacing w:val="-4"/>
          <w:rtl/>
        </w:rPr>
        <w:t>.</w:t>
      </w:r>
    </w:p>
    <w:p w14:paraId="0B39CD3D" w14:textId="77777777" w:rsidR="007B1F39" w:rsidRDefault="007B1F39" w:rsidP="009928C0">
      <w:pPr>
        <w:pStyle w:val="1"/>
        <w:spacing w:after="120" w:line="276" w:lineRule="auto"/>
        <w:ind w:left="708" w:hanging="708"/>
        <w:rPr>
          <w:b/>
          <w:bCs/>
          <w:spacing w:val="-4"/>
          <w:u w:val="single"/>
          <w:rtl/>
        </w:rPr>
      </w:pPr>
      <w:r w:rsidRPr="007B1F39">
        <w:rPr>
          <w:rFonts w:hint="cs"/>
          <w:b/>
          <w:bCs/>
          <w:spacing w:val="-4"/>
          <w:u w:val="single"/>
          <w:rtl/>
        </w:rPr>
        <w:t>עיקרי ההתקשרות</w:t>
      </w:r>
    </w:p>
    <w:p w14:paraId="43834CF7" w14:textId="77777777" w:rsidR="0062206B" w:rsidRPr="0062206B" w:rsidRDefault="007B1F39" w:rsidP="009928C0">
      <w:pPr>
        <w:pStyle w:val="1"/>
        <w:numPr>
          <w:ilvl w:val="0"/>
          <w:numId w:val="4"/>
        </w:numPr>
        <w:spacing w:after="120" w:line="276" w:lineRule="auto"/>
        <w:ind w:left="423"/>
        <w:rPr>
          <w:spacing w:val="-4"/>
        </w:rPr>
      </w:pPr>
      <w:r w:rsidRPr="0062206B">
        <w:rPr>
          <w:rFonts w:hint="cs"/>
          <w:spacing w:val="-4"/>
          <w:rtl/>
        </w:rPr>
        <w:t xml:space="preserve">עיקרי ההתקשרות </w:t>
      </w:r>
      <w:r w:rsidR="0062206B" w:rsidRPr="0062206B">
        <w:rPr>
          <w:rFonts w:hint="cs"/>
          <w:spacing w:val="-4"/>
          <w:rtl/>
        </w:rPr>
        <w:t xml:space="preserve">שלהלן </w:t>
      </w:r>
      <w:r w:rsidRPr="0062206B">
        <w:rPr>
          <w:rFonts w:hint="cs"/>
          <w:spacing w:val="-4"/>
          <w:rtl/>
        </w:rPr>
        <w:t>יחולו על המציעים שיבחרו על ידי ה</w:t>
      </w:r>
      <w:r w:rsidR="0093560F">
        <w:rPr>
          <w:rFonts w:hint="cs"/>
          <w:spacing w:val="-4"/>
          <w:rtl/>
        </w:rPr>
        <w:t>עמותה</w:t>
      </w:r>
      <w:r w:rsidRPr="0062206B">
        <w:rPr>
          <w:rFonts w:hint="cs"/>
          <w:spacing w:val="-4"/>
          <w:rtl/>
        </w:rPr>
        <w:t xml:space="preserve"> לה</w:t>
      </w:r>
      <w:r w:rsidR="00694F04" w:rsidRPr="0062206B">
        <w:rPr>
          <w:rFonts w:hint="cs"/>
          <w:spacing w:val="-4"/>
          <w:rtl/>
        </w:rPr>
        <w:t>יכלל</w:t>
      </w:r>
      <w:r w:rsidRPr="0062206B">
        <w:rPr>
          <w:rFonts w:hint="cs"/>
          <w:spacing w:val="-4"/>
          <w:rtl/>
        </w:rPr>
        <w:t xml:space="preserve"> </w:t>
      </w:r>
      <w:r w:rsidR="00694F04" w:rsidRPr="0062206B">
        <w:rPr>
          <w:rFonts w:hint="cs"/>
          <w:spacing w:val="-4"/>
          <w:rtl/>
        </w:rPr>
        <w:t>כ</w:t>
      </w:r>
      <w:r w:rsidRPr="0062206B">
        <w:rPr>
          <w:rFonts w:hint="cs"/>
          <w:spacing w:val="-4"/>
          <w:rtl/>
        </w:rPr>
        <w:t xml:space="preserve">חלק ממאגר </w:t>
      </w:r>
      <w:r w:rsidR="005D7B93">
        <w:rPr>
          <w:rFonts w:hint="cs"/>
          <w:spacing w:val="-4"/>
          <w:rtl/>
        </w:rPr>
        <w:t>מדריכי החוגים ה</w:t>
      </w:r>
      <w:r w:rsidR="00694F04" w:rsidRPr="0062206B">
        <w:rPr>
          <w:rFonts w:hint="cs"/>
          <w:spacing w:val="-4"/>
          <w:rtl/>
        </w:rPr>
        <w:t xml:space="preserve">מוקם על ידה </w:t>
      </w:r>
      <w:r w:rsidRPr="0062206B">
        <w:rPr>
          <w:rFonts w:hint="cs"/>
          <w:spacing w:val="-4"/>
          <w:rtl/>
        </w:rPr>
        <w:t>(להלן: "</w:t>
      </w:r>
      <w:r w:rsidR="004803A2">
        <w:rPr>
          <w:rFonts w:hint="cs"/>
          <w:b/>
          <w:bCs/>
          <w:spacing w:val="-4"/>
          <w:rtl/>
        </w:rPr>
        <w:t>ה</w:t>
      </w:r>
      <w:r w:rsidR="00BB6BA3">
        <w:rPr>
          <w:rFonts w:hint="cs"/>
          <w:b/>
          <w:bCs/>
          <w:spacing w:val="-4"/>
          <w:rtl/>
        </w:rPr>
        <w:t>ספקי</w:t>
      </w:r>
      <w:r w:rsidR="00BB6BA3" w:rsidRPr="00BB6BA3">
        <w:rPr>
          <w:rFonts w:hint="cs"/>
          <w:b/>
          <w:bCs/>
          <w:spacing w:val="-4"/>
          <w:rtl/>
        </w:rPr>
        <w:t>ם</w:t>
      </w:r>
      <w:r w:rsidRPr="0062206B">
        <w:rPr>
          <w:rFonts w:hint="cs"/>
          <w:spacing w:val="-4"/>
          <w:rtl/>
        </w:rPr>
        <w:t>"</w:t>
      </w:r>
      <w:r w:rsidR="00694F04" w:rsidRPr="0062206B">
        <w:rPr>
          <w:rFonts w:hint="cs"/>
          <w:spacing w:val="-4"/>
          <w:rtl/>
        </w:rPr>
        <w:t xml:space="preserve"> ו"</w:t>
      </w:r>
      <w:r w:rsidR="00694F04" w:rsidRPr="0062206B">
        <w:rPr>
          <w:rFonts w:hint="cs"/>
          <w:b/>
          <w:bCs/>
          <w:spacing w:val="-4"/>
          <w:rtl/>
        </w:rPr>
        <w:t>המאגר</w:t>
      </w:r>
      <w:r w:rsidR="00694F04" w:rsidRPr="0062206B">
        <w:rPr>
          <w:rFonts w:hint="cs"/>
          <w:spacing w:val="-4"/>
          <w:rtl/>
        </w:rPr>
        <w:t>"</w:t>
      </w:r>
      <w:r w:rsidRPr="0062206B">
        <w:rPr>
          <w:rFonts w:hint="cs"/>
          <w:spacing w:val="-4"/>
          <w:rtl/>
        </w:rPr>
        <w:t>)</w:t>
      </w:r>
      <w:r w:rsidR="0087077A" w:rsidRPr="0062206B">
        <w:rPr>
          <w:rFonts w:hint="cs"/>
          <w:spacing w:val="-4"/>
          <w:rtl/>
        </w:rPr>
        <w:t xml:space="preserve">. </w:t>
      </w:r>
      <w:r w:rsidR="0062206B" w:rsidRPr="0062206B">
        <w:rPr>
          <w:rFonts w:hint="cs"/>
          <w:spacing w:val="-4"/>
          <w:rtl/>
        </w:rPr>
        <w:t xml:space="preserve">מובהר, כי </w:t>
      </w:r>
      <w:r w:rsidR="0062206B">
        <w:rPr>
          <w:rFonts w:hint="cs"/>
          <w:spacing w:val="-4"/>
          <w:rtl/>
        </w:rPr>
        <w:t xml:space="preserve">אין בהקמת המאגר והכללת </w:t>
      </w:r>
      <w:r w:rsidR="004803A2">
        <w:rPr>
          <w:rFonts w:hint="cs"/>
          <w:spacing w:val="-4"/>
          <w:rtl/>
        </w:rPr>
        <w:t xml:space="preserve">הספקים בו </w:t>
      </w:r>
      <w:r w:rsidR="0062206B">
        <w:rPr>
          <w:rFonts w:hint="cs"/>
          <w:spacing w:val="-4"/>
          <w:rtl/>
        </w:rPr>
        <w:t>משום התחייבות של ה</w:t>
      </w:r>
      <w:r w:rsidR="0093560F">
        <w:rPr>
          <w:rFonts w:hint="cs"/>
          <w:spacing w:val="-4"/>
          <w:rtl/>
        </w:rPr>
        <w:t>עמותה</w:t>
      </w:r>
      <w:r w:rsidR="0062206B">
        <w:rPr>
          <w:rFonts w:hint="cs"/>
          <w:spacing w:val="-4"/>
          <w:rtl/>
        </w:rPr>
        <w:t xml:space="preserve"> </w:t>
      </w:r>
      <w:r w:rsidR="0062206B" w:rsidRPr="0062206B">
        <w:rPr>
          <w:rFonts w:hint="cs"/>
          <w:spacing w:val="-4"/>
          <w:rtl/>
        </w:rPr>
        <w:t xml:space="preserve">לפנות לקבלת שירותים </w:t>
      </w:r>
      <w:r w:rsidR="004803A2">
        <w:rPr>
          <w:rFonts w:hint="cs"/>
          <w:spacing w:val="-4"/>
          <w:rtl/>
        </w:rPr>
        <w:t>מספקים מתוך</w:t>
      </w:r>
      <w:r w:rsidR="0062206B" w:rsidRPr="0062206B">
        <w:rPr>
          <w:rFonts w:hint="cs"/>
          <w:spacing w:val="-4"/>
          <w:rtl/>
        </w:rPr>
        <w:t xml:space="preserve"> </w:t>
      </w:r>
      <w:r w:rsidR="005D7B93">
        <w:rPr>
          <w:rFonts w:hint="cs"/>
          <w:spacing w:val="-4"/>
          <w:rtl/>
        </w:rPr>
        <w:t>ה</w:t>
      </w:r>
      <w:r w:rsidR="0062206B" w:rsidRPr="0062206B">
        <w:rPr>
          <w:rFonts w:hint="cs"/>
          <w:spacing w:val="-4"/>
          <w:rtl/>
        </w:rPr>
        <w:t>מאגר</w:t>
      </w:r>
      <w:r w:rsidR="00FB6C6A">
        <w:rPr>
          <w:rFonts w:hint="cs"/>
          <w:spacing w:val="-4"/>
          <w:rtl/>
        </w:rPr>
        <w:t xml:space="preserve"> (כול</w:t>
      </w:r>
      <w:r w:rsidR="004803A2">
        <w:rPr>
          <w:rFonts w:hint="cs"/>
          <w:spacing w:val="-4"/>
          <w:rtl/>
        </w:rPr>
        <w:t>ם</w:t>
      </w:r>
      <w:r w:rsidR="00FB6C6A">
        <w:rPr>
          <w:rFonts w:hint="cs"/>
          <w:spacing w:val="-4"/>
          <w:rtl/>
        </w:rPr>
        <w:t xml:space="preserve"> או חלק</w:t>
      </w:r>
      <w:r w:rsidR="004803A2">
        <w:rPr>
          <w:rFonts w:hint="cs"/>
          <w:spacing w:val="-4"/>
          <w:rtl/>
        </w:rPr>
        <w:t>ם</w:t>
      </w:r>
      <w:r w:rsidR="00FB6C6A">
        <w:rPr>
          <w:rFonts w:hint="cs"/>
          <w:spacing w:val="-4"/>
          <w:rtl/>
        </w:rPr>
        <w:t>)</w:t>
      </w:r>
      <w:r w:rsidR="0062206B" w:rsidRPr="0062206B">
        <w:rPr>
          <w:rFonts w:hint="cs"/>
          <w:spacing w:val="-4"/>
          <w:rtl/>
        </w:rPr>
        <w:t xml:space="preserve"> ו/או </w:t>
      </w:r>
      <w:r w:rsidR="00FB6C6A">
        <w:rPr>
          <w:rFonts w:hint="cs"/>
          <w:spacing w:val="-4"/>
          <w:rtl/>
        </w:rPr>
        <w:t>לקבל מה</w:t>
      </w:r>
      <w:r w:rsidR="004803A2">
        <w:rPr>
          <w:rFonts w:hint="cs"/>
          <w:spacing w:val="-4"/>
          <w:rtl/>
        </w:rPr>
        <w:t>ם</w:t>
      </w:r>
      <w:r w:rsidR="00FB6C6A">
        <w:rPr>
          <w:rFonts w:hint="cs"/>
          <w:spacing w:val="-4"/>
          <w:rtl/>
        </w:rPr>
        <w:t xml:space="preserve"> שירותים ב</w:t>
      </w:r>
      <w:r w:rsidR="0062206B" w:rsidRPr="0062206B">
        <w:rPr>
          <w:rFonts w:hint="cs"/>
          <w:spacing w:val="-4"/>
          <w:rtl/>
        </w:rPr>
        <w:t>היקף כלשהו</w:t>
      </w:r>
      <w:r w:rsidR="00FB6C6A">
        <w:rPr>
          <w:rFonts w:hint="cs"/>
          <w:spacing w:val="-4"/>
          <w:rtl/>
        </w:rPr>
        <w:t>, או בכלל</w:t>
      </w:r>
      <w:r w:rsidR="0062206B" w:rsidRPr="0062206B">
        <w:rPr>
          <w:rFonts w:hint="cs"/>
          <w:spacing w:val="-4"/>
          <w:rtl/>
        </w:rPr>
        <w:t>. כמו כן, אין ה</w:t>
      </w:r>
      <w:r w:rsidR="0093560F">
        <w:rPr>
          <w:rFonts w:hint="cs"/>
          <w:spacing w:val="-4"/>
          <w:rtl/>
        </w:rPr>
        <w:t>עמותה</w:t>
      </w:r>
      <w:r w:rsidR="0062206B" w:rsidRPr="0062206B">
        <w:rPr>
          <w:rFonts w:hint="cs"/>
          <w:spacing w:val="-4"/>
          <w:rtl/>
        </w:rPr>
        <w:t xml:space="preserve"> מתחייבת לפנות לקבלת השירותים </w:t>
      </w:r>
      <w:r w:rsidR="00FB6C6A">
        <w:rPr>
          <w:rFonts w:hint="cs"/>
          <w:spacing w:val="-4"/>
          <w:rtl/>
        </w:rPr>
        <w:t xml:space="preserve">רק </w:t>
      </w:r>
      <w:r w:rsidR="004803A2">
        <w:rPr>
          <w:rFonts w:hint="cs"/>
          <w:spacing w:val="-4"/>
          <w:rtl/>
        </w:rPr>
        <w:t>לספקים הנכללים</w:t>
      </w:r>
      <w:r w:rsidR="0062206B" w:rsidRPr="0062206B">
        <w:rPr>
          <w:rFonts w:hint="cs"/>
          <w:spacing w:val="-4"/>
          <w:rtl/>
        </w:rPr>
        <w:t xml:space="preserve"> במאגר</w:t>
      </w:r>
      <w:r w:rsidR="004C7B6F">
        <w:rPr>
          <w:rFonts w:hint="cs"/>
          <w:spacing w:val="-4"/>
          <w:rtl/>
        </w:rPr>
        <w:t>,</w:t>
      </w:r>
      <w:r w:rsidR="0062206B" w:rsidRPr="0062206B">
        <w:rPr>
          <w:rFonts w:hint="cs"/>
          <w:spacing w:val="-4"/>
          <w:rtl/>
        </w:rPr>
        <w:t xml:space="preserve"> והיא שומרת על זכותה לפנות גם ל</w:t>
      </w:r>
      <w:r w:rsidR="004803A2">
        <w:rPr>
          <w:rFonts w:hint="cs"/>
          <w:spacing w:val="-4"/>
          <w:rtl/>
        </w:rPr>
        <w:t>ספקים</w:t>
      </w:r>
      <w:r w:rsidR="0062206B" w:rsidRPr="0062206B">
        <w:rPr>
          <w:rFonts w:hint="cs"/>
          <w:spacing w:val="-4"/>
          <w:rtl/>
        </w:rPr>
        <w:t xml:space="preserve"> שאינ</w:t>
      </w:r>
      <w:r w:rsidR="004803A2">
        <w:rPr>
          <w:rFonts w:hint="cs"/>
          <w:spacing w:val="-4"/>
          <w:rtl/>
        </w:rPr>
        <w:t>ם</w:t>
      </w:r>
      <w:r w:rsidR="0062206B" w:rsidRPr="0062206B">
        <w:rPr>
          <w:rFonts w:hint="cs"/>
          <w:spacing w:val="-4"/>
          <w:rtl/>
        </w:rPr>
        <w:t xml:space="preserve"> נכלל</w:t>
      </w:r>
      <w:r w:rsidR="004803A2">
        <w:rPr>
          <w:rFonts w:hint="cs"/>
          <w:spacing w:val="-4"/>
          <w:rtl/>
        </w:rPr>
        <w:t>ים</w:t>
      </w:r>
      <w:r w:rsidR="0062206B" w:rsidRPr="0062206B">
        <w:rPr>
          <w:rFonts w:hint="cs"/>
          <w:spacing w:val="-4"/>
          <w:rtl/>
        </w:rPr>
        <w:t xml:space="preserve"> במאגר</w:t>
      </w:r>
      <w:r w:rsidR="004C7B6F">
        <w:rPr>
          <w:rFonts w:hint="cs"/>
          <w:spacing w:val="-4"/>
          <w:rtl/>
        </w:rPr>
        <w:t>. כן שומרת ה</w:t>
      </w:r>
      <w:r w:rsidR="0093560F">
        <w:rPr>
          <w:rFonts w:hint="cs"/>
          <w:spacing w:val="-4"/>
          <w:rtl/>
        </w:rPr>
        <w:t>עמותה</w:t>
      </w:r>
      <w:r w:rsidR="004C7B6F">
        <w:rPr>
          <w:rFonts w:hint="cs"/>
          <w:spacing w:val="-4"/>
          <w:rtl/>
        </w:rPr>
        <w:t xml:space="preserve"> על זכותה </w:t>
      </w:r>
      <w:r w:rsidR="0062206B" w:rsidRPr="0062206B">
        <w:rPr>
          <w:rFonts w:hint="cs"/>
          <w:spacing w:val="-4"/>
          <w:rtl/>
        </w:rPr>
        <w:t>לפנות רק לאח</w:t>
      </w:r>
      <w:r w:rsidR="00D7496C">
        <w:rPr>
          <w:rFonts w:hint="cs"/>
          <w:spacing w:val="-4"/>
          <w:rtl/>
        </w:rPr>
        <w:t>ד</w:t>
      </w:r>
      <w:r w:rsidR="0062206B" w:rsidRPr="0062206B">
        <w:rPr>
          <w:rFonts w:hint="cs"/>
          <w:spacing w:val="-4"/>
          <w:rtl/>
        </w:rPr>
        <w:t xml:space="preserve"> ו/או </w:t>
      </w:r>
      <w:r w:rsidR="004C7B6F">
        <w:rPr>
          <w:rFonts w:hint="cs"/>
          <w:spacing w:val="-4"/>
          <w:rtl/>
        </w:rPr>
        <w:t>ל</w:t>
      </w:r>
      <w:r w:rsidR="0062206B" w:rsidRPr="0062206B">
        <w:rPr>
          <w:rFonts w:hint="cs"/>
          <w:spacing w:val="-4"/>
          <w:rtl/>
        </w:rPr>
        <w:t>חלק מ</w:t>
      </w:r>
      <w:r w:rsidR="00D7496C">
        <w:rPr>
          <w:rFonts w:hint="cs"/>
          <w:spacing w:val="-4"/>
          <w:rtl/>
        </w:rPr>
        <w:t>הספקים</w:t>
      </w:r>
      <w:r w:rsidR="0062206B" w:rsidRPr="0062206B">
        <w:rPr>
          <w:rFonts w:hint="cs"/>
          <w:spacing w:val="-4"/>
          <w:rtl/>
        </w:rPr>
        <w:t xml:space="preserve"> במאגר או לפרסם קול קורא נוסף לצורך קבלת השירותים. </w:t>
      </w:r>
    </w:p>
    <w:p w14:paraId="1F2C753A" w14:textId="77777777" w:rsidR="00B03DEE" w:rsidRDefault="00D7496C" w:rsidP="009928C0">
      <w:pPr>
        <w:pStyle w:val="1"/>
        <w:numPr>
          <w:ilvl w:val="0"/>
          <w:numId w:val="4"/>
        </w:numPr>
        <w:spacing w:after="120" w:line="276" w:lineRule="auto"/>
        <w:ind w:left="423"/>
        <w:rPr>
          <w:spacing w:val="-4"/>
        </w:rPr>
      </w:pPr>
      <w:r>
        <w:rPr>
          <w:rFonts w:hint="cs"/>
          <w:spacing w:val="-4"/>
          <w:rtl/>
        </w:rPr>
        <w:lastRenderedPageBreak/>
        <w:t>הספקים</w:t>
      </w:r>
      <w:r w:rsidR="00B03DEE">
        <w:rPr>
          <w:rFonts w:hint="cs"/>
          <w:spacing w:val="-4"/>
          <w:rtl/>
        </w:rPr>
        <w:t xml:space="preserve"> יחתמו על הסכמי מסגרת בהתאם לנוסח ההסכם </w:t>
      </w:r>
      <w:r w:rsidR="00B03DEE">
        <w:rPr>
          <w:rtl/>
        </w:rPr>
        <w:t>המצ"ב כ</w:t>
      </w:r>
      <w:r w:rsidR="00B03DEE">
        <w:rPr>
          <w:rFonts w:hint="cs"/>
          <w:b/>
          <w:bCs/>
          <w:u w:val="single"/>
          <w:rtl/>
        </w:rPr>
        <w:t>נספח 4</w:t>
      </w:r>
      <w:r w:rsidR="00B03DEE">
        <w:rPr>
          <w:rFonts w:hint="cs"/>
          <w:spacing w:val="-4"/>
          <w:rtl/>
        </w:rPr>
        <w:t xml:space="preserve"> להליך זה, ויצרפו אישורים כנדרש על ידי ה</w:t>
      </w:r>
      <w:r w:rsidR="0093560F">
        <w:rPr>
          <w:rFonts w:hint="cs"/>
          <w:spacing w:val="-4"/>
          <w:rtl/>
        </w:rPr>
        <w:t>עמותה</w:t>
      </w:r>
      <w:r w:rsidR="00B03DEE">
        <w:rPr>
          <w:rFonts w:hint="cs"/>
          <w:spacing w:val="-4"/>
          <w:rtl/>
        </w:rPr>
        <w:t xml:space="preserve">. </w:t>
      </w:r>
    </w:p>
    <w:p w14:paraId="0799EF37" w14:textId="77777777" w:rsidR="00D84B00" w:rsidRDefault="00694F04" w:rsidP="009928C0">
      <w:pPr>
        <w:pStyle w:val="1"/>
        <w:numPr>
          <w:ilvl w:val="0"/>
          <w:numId w:val="4"/>
        </w:numPr>
        <w:spacing w:after="120" w:line="276" w:lineRule="auto"/>
        <w:ind w:left="423"/>
        <w:rPr>
          <w:spacing w:val="-4"/>
        </w:rPr>
      </w:pPr>
      <w:r w:rsidRPr="00B03DEE">
        <w:rPr>
          <w:rFonts w:hint="cs"/>
          <w:spacing w:val="-4"/>
          <w:rtl/>
        </w:rPr>
        <w:t>ה</w:t>
      </w:r>
      <w:r w:rsidR="0093560F">
        <w:rPr>
          <w:rFonts w:hint="cs"/>
          <w:spacing w:val="-4"/>
          <w:rtl/>
        </w:rPr>
        <w:t>עמותה</w:t>
      </w:r>
      <w:r w:rsidRPr="00B03DEE">
        <w:rPr>
          <w:rFonts w:hint="cs"/>
          <w:spacing w:val="-4"/>
          <w:rtl/>
        </w:rPr>
        <w:t xml:space="preserve"> תפנה </w:t>
      </w:r>
      <w:r w:rsidR="00D7496C">
        <w:rPr>
          <w:rFonts w:hint="cs"/>
          <w:spacing w:val="-4"/>
          <w:rtl/>
        </w:rPr>
        <w:t>לספקים</w:t>
      </w:r>
      <w:r w:rsidRPr="00B03DEE">
        <w:rPr>
          <w:rFonts w:hint="cs"/>
          <w:spacing w:val="-4"/>
          <w:rtl/>
        </w:rPr>
        <w:t xml:space="preserve"> מעת לעת, </w:t>
      </w:r>
      <w:r w:rsidR="0087077A" w:rsidRPr="00B03DEE">
        <w:rPr>
          <w:rFonts w:hint="cs"/>
          <w:spacing w:val="-4"/>
          <w:rtl/>
        </w:rPr>
        <w:t xml:space="preserve">בהתאם לצרכיה ולשיקול דעתה הבלעדי, </w:t>
      </w:r>
      <w:r w:rsidR="0062206B" w:rsidRPr="00B03DEE">
        <w:rPr>
          <w:rFonts w:hint="cs"/>
          <w:spacing w:val="-4"/>
          <w:rtl/>
        </w:rPr>
        <w:t>לצורך</w:t>
      </w:r>
      <w:r w:rsidR="0087077A" w:rsidRPr="00B03DEE">
        <w:rPr>
          <w:rFonts w:hint="cs"/>
          <w:spacing w:val="-4"/>
          <w:rtl/>
        </w:rPr>
        <w:t xml:space="preserve"> </w:t>
      </w:r>
      <w:r w:rsidR="009415D4">
        <w:rPr>
          <w:rFonts w:hint="cs"/>
          <w:spacing w:val="-4"/>
          <w:rtl/>
        </w:rPr>
        <w:t xml:space="preserve">שכירת שירותיו/יהם של </w:t>
      </w:r>
      <w:r w:rsidR="002D3FCF">
        <w:rPr>
          <w:rFonts w:hint="cs"/>
          <w:spacing w:val="-4"/>
          <w:rtl/>
        </w:rPr>
        <w:t>מדריך/ים</w:t>
      </w:r>
      <w:r w:rsidR="009415D4">
        <w:rPr>
          <w:rFonts w:hint="cs"/>
          <w:spacing w:val="-4"/>
          <w:rtl/>
        </w:rPr>
        <w:t xml:space="preserve"> עבור </w:t>
      </w:r>
      <w:r w:rsidR="002D3FCF">
        <w:rPr>
          <w:rFonts w:hint="cs"/>
          <w:spacing w:val="-4"/>
          <w:rtl/>
        </w:rPr>
        <w:t>חוגים בתחומים השונים</w:t>
      </w:r>
      <w:r w:rsidR="0062206B" w:rsidRPr="00B03DEE">
        <w:rPr>
          <w:rFonts w:hint="cs"/>
          <w:spacing w:val="-4"/>
          <w:rtl/>
        </w:rPr>
        <w:t xml:space="preserve">. הפניה תכלול, בין היתר, </w:t>
      </w:r>
      <w:r w:rsidR="0087077A" w:rsidRPr="00B03DEE">
        <w:rPr>
          <w:rFonts w:hint="cs"/>
          <w:spacing w:val="-4"/>
          <w:rtl/>
        </w:rPr>
        <w:t xml:space="preserve">את </w:t>
      </w:r>
      <w:r w:rsidR="0011377A">
        <w:rPr>
          <w:rFonts w:hint="cs"/>
          <w:spacing w:val="-4"/>
          <w:rtl/>
        </w:rPr>
        <w:t xml:space="preserve">מועד ומיקום </w:t>
      </w:r>
      <w:r w:rsidR="00453460">
        <w:rPr>
          <w:rFonts w:hint="cs"/>
          <w:spacing w:val="-4"/>
          <w:rtl/>
        </w:rPr>
        <w:t>החוג</w:t>
      </w:r>
      <w:r w:rsidR="0011377A">
        <w:rPr>
          <w:rFonts w:hint="cs"/>
          <w:spacing w:val="-4"/>
          <w:rtl/>
        </w:rPr>
        <w:t xml:space="preserve"> </w:t>
      </w:r>
      <w:r w:rsidR="00237271">
        <w:rPr>
          <w:rFonts w:hint="cs"/>
          <w:spacing w:val="-4"/>
          <w:rtl/>
        </w:rPr>
        <w:t>ו</w:t>
      </w:r>
      <w:r w:rsidR="00D84B00">
        <w:rPr>
          <w:rFonts w:hint="cs"/>
          <w:spacing w:val="-4"/>
          <w:rtl/>
        </w:rPr>
        <w:t>ת</w:t>
      </w:r>
      <w:r w:rsidR="00487391">
        <w:rPr>
          <w:rFonts w:hint="cs"/>
          <w:spacing w:val="-4"/>
          <w:rtl/>
        </w:rPr>
        <w:t>היה מיועדת ל</w:t>
      </w:r>
      <w:r w:rsidR="00453460">
        <w:rPr>
          <w:rFonts w:hint="cs"/>
          <w:spacing w:val="-4"/>
          <w:rtl/>
        </w:rPr>
        <w:t>מספר</w:t>
      </w:r>
      <w:r w:rsidR="00D84B00">
        <w:rPr>
          <w:rFonts w:hint="cs"/>
          <w:spacing w:val="-4"/>
          <w:rtl/>
        </w:rPr>
        <w:t xml:space="preserve"> </w:t>
      </w:r>
      <w:r w:rsidR="00453460">
        <w:rPr>
          <w:rFonts w:hint="cs"/>
          <w:spacing w:val="-4"/>
          <w:rtl/>
        </w:rPr>
        <w:t>ה</w:t>
      </w:r>
      <w:r w:rsidR="00D84B00">
        <w:rPr>
          <w:rFonts w:hint="cs"/>
          <w:spacing w:val="-4"/>
          <w:rtl/>
        </w:rPr>
        <w:t>ספקים</w:t>
      </w:r>
      <w:r w:rsidR="00453460">
        <w:rPr>
          <w:rFonts w:hint="cs"/>
          <w:spacing w:val="-4"/>
          <w:rtl/>
        </w:rPr>
        <w:t xml:space="preserve"> הנדרש</w:t>
      </w:r>
      <w:r w:rsidR="00D84B00">
        <w:rPr>
          <w:rFonts w:hint="cs"/>
          <w:spacing w:val="-4"/>
          <w:rtl/>
        </w:rPr>
        <w:t xml:space="preserve"> מתוך המאגר</w:t>
      </w:r>
      <w:r w:rsidR="00487391">
        <w:rPr>
          <w:rFonts w:hint="cs"/>
          <w:spacing w:val="-4"/>
          <w:rtl/>
        </w:rPr>
        <w:t>,</w:t>
      </w:r>
      <w:r w:rsidR="00D84B00">
        <w:rPr>
          <w:rFonts w:hint="cs"/>
          <w:spacing w:val="-4"/>
          <w:rtl/>
        </w:rPr>
        <w:t xml:space="preserve"> </w:t>
      </w:r>
      <w:r w:rsidR="00453460">
        <w:rPr>
          <w:rFonts w:hint="cs"/>
          <w:spacing w:val="-4"/>
          <w:rtl/>
        </w:rPr>
        <w:t>בהתאם לחוג שמתקיים ולכישוריו והסמכתו של הספק</w:t>
      </w:r>
      <w:r w:rsidR="00982972">
        <w:rPr>
          <w:rFonts w:hint="cs"/>
          <w:spacing w:val="-4"/>
          <w:rtl/>
        </w:rPr>
        <w:t xml:space="preserve"> (להלן: "</w:t>
      </w:r>
      <w:r w:rsidR="00982972" w:rsidRPr="00982972">
        <w:rPr>
          <w:rFonts w:hint="cs"/>
          <w:b/>
          <w:bCs/>
          <w:spacing w:val="-4"/>
          <w:rtl/>
        </w:rPr>
        <w:t>פנייה להצעות מחיר</w:t>
      </w:r>
      <w:r w:rsidR="00982972">
        <w:rPr>
          <w:rFonts w:hint="cs"/>
          <w:spacing w:val="-4"/>
          <w:rtl/>
        </w:rPr>
        <w:t xml:space="preserve">"). </w:t>
      </w:r>
      <w:r w:rsidR="00453460">
        <w:rPr>
          <w:rFonts w:hint="cs"/>
          <w:spacing w:val="-4"/>
          <w:rtl/>
        </w:rPr>
        <w:t xml:space="preserve"> </w:t>
      </w:r>
    </w:p>
    <w:p w14:paraId="377ACCD9" w14:textId="0D310053" w:rsidR="00517298" w:rsidRDefault="007E440F" w:rsidP="009928C0">
      <w:pPr>
        <w:pStyle w:val="1"/>
        <w:numPr>
          <w:ilvl w:val="0"/>
          <w:numId w:val="4"/>
        </w:numPr>
        <w:spacing w:after="120" w:line="276" w:lineRule="auto"/>
        <w:ind w:left="423"/>
        <w:rPr>
          <w:spacing w:val="-4"/>
        </w:rPr>
      </w:pPr>
      <w:r>
        <w:rPr>
          <w:rFonts w:hint="cs"/>
          <w:spacing w:val="-4"/>
          <w:rtl/>
        </w:rPr>
        <w:t>ספק שיהיה מעוניין להיענות לפניה יגיש ל</w:t>
      </w:r>
      <w:r w:rsidR="00D642DA">
        <w:rPr>
          <w:rFonts w:hint="cs"/>
          <w:spacing w:val="-4"/>
          <w:rtl/>
        </w:rPr>
        <w:t>עמותה את הצעתו הכספית</w:t>
      </w:r>
      <w:r w:rsidR="002B61E7">
        <w:rPr>
          <w:rFonts w:hint="cs"/>
          <w:spacing w:val="-4"/>
          <w:rtl/>
        </w:rPr>
        <w:t xml:space="preserve"> לקיו</w:t>
      </w:r>
      <w:r w:rsidR="00517298">
        <w:rPr>
          <w:rFonts w:hint="cs"/>
          <w:spacing w:val="-4"/>
          <w:rtl/>
        </w:rPr>
        <w:t>ם</w:t>
      </w:r>
      <w:r w:rsidR="002B61E7">
        <w:rPr>
          <w:rFonts w:hint="cs"/>
          <w:spacing w:val="-4"/>
          <w:rtl/>
        </w:rPr>
        <w:t xml:space="preserve"> הפעילות</w:t>
      </w:r>
      <w:r w:rsidR="00D22936">
        <w:rPr>
          <w:rFonts w:hint="cs"/>
          <w:spacing w:val="-4"/>
          <w:rtl/>
        </w:rPr>
        <w:t>, והעמותה תבחר ב</w:t>
      </w:r>
      <w:r w:rsidR="008E696B">
        <w:rPr>
          <w:rFonts w:hint="cs"/>
          <w:spacing w:val="-4"/>
          <w:rtl/>
        </w:rPr>
        <w:t>מדריך/ים</w:t>
      </w:r>
      <w:r w:rsidR="00D22936">
        <w:rPr>
          <w:rFonts w:hint="cs"/>
          <w:spacing w:val="-4"/>
          <w:rtl/>
        </w:rPr>
        <w:t xml:space="preserve"> </w:t>
      </w:r>
      <w:r w:rsidR="00A27FFC">
        <w:rPr>
          <w:rFonts w:hint="cs"/>
          <w:spacing w:val="-4"/>
          <w:rtl/>
        </w:rPr>
        <w:t>שמספרם יקבע על ידי העמותה בהתאם לצרכיה</w:t>
      </w:r>
      <w:r w:rsidR="002B61E7">
        <w:rPr>
          <w:rFonts w:hint="cs"/>
          <w:spacing w:val="-4"/>
          <w:rtl/>
        </w:rPr>
        <w:t xml:space="preserve">. </w:t>
      </w:r>
      <w:r w:rsidR="003E7988">
        <w:rPr>
          <w:rFonts w:hint="cs"/>
          <w:spacing w:val="-4"/>
          <w:rtl/>
        </w:rPr>
        <w:t xml:space="preserve">מובהר, כי </w:t>
      </w:r>
      <w:r w:rsidR="00517298">
        <w:rPr>
          <w:rFonts w:hint="cs"/>
          <w:spacing w:val="-4"/>
          <w:rtl/>
        </w:rPr>
        <w:t>על ההצעות</w:t>
      </w:r>
      <w:r w:rsidR="003E7988">
        <w:rPr>
          <w:rFonts w:hint="cs"/>
          <w:spacing w:val="-4"/>
          <w:rtl/>
        </w:rPr>
        <w:t xml:space="preserve"> במענה </w:t>
      </w:r>
      <w:r w:rsidR="00517298">
        <w:rPr>
          <w:rFonts w:hint="cs"/>
          <w:spacing w:val="-4"/>
          <w:rtl/>
        </w:rPr>
        <w:t>להזמנה</w:t>
      </w:r>
      <w:r w:rsidR="003E7988">
        <w:rPr>
          <w:rFonts w:hint="cs"/>
          <w:spacing w:val="-4"/>
          <w:rtl/>
        </w:rPr>
        <w:t xml:space="preserve"> </w:t>
      </w:r>
      <w:r w:rsidR="00517298">
        <w:rPr>
          <w:rFonts w:hint="cs"/>
          <w:spacing w:val="-4"/>
          <w:rtl/>
        </w:rPr>
        <w:t>לנקוב בשיעור תמורה לפי המפורט להלן:</w:t>
      </w:r>
    </w:p>
    <w:p w14:paraId="7D117FB0" w14:textId="77777777" w:rsidR="00517298" w:rsidRPr="009928C0" w:rsidRDefault="00517298" w:rsidP="009928C0">
      <w:pPr>
        <w:pStyle w:val="1"/>
        <w:numPr>
          <w:ilvl w:val="1"/>
          <w:numId w:val="4"/>
        </w:numPr>
        <w:spacing w:after="120" w:line="276" w:lineRule="auto"/>
        <w:rPr>
          <w:spacing w:val="-4"/>
          <w:rtl/>
        </w:rPr>
      </w:pPr>
      <w:r w:rsidRPr="009928C0">
        <w:rPr>
          <w:rFonts w:hint="eastAsia"/>
          <w:spacing w:val="-4"/>
          <w:rtl/>
        </w:rPr>
        <w:t>חוגים</w:t>
      </w:r>
      <w:r w:rsidRPr="009928C0">
        <w:rPr>
          <w:spacing w:val="-4"/>
          <w:rtl/>
        </w:rPr>
        <w:t xml:space="preserve"> </w:t>
      </w:r>
      <w:r w:rsidRPr="009928C0">
        <w:rPr>
          <w:rFonts w:hint="eastAsia"/>
          <w:spacing w:val="-4"/>
          <w:rtl/>
        </w:rPr>
        <w:t>שיתקיימו</w:t>
      </w:r>
      <w:r w:rsidRPr="009928C0">
        <w:rPr>
          <w:spacing w:val="-4"/>
          <w:rtl/>
        </w:rPr>
        <w:t xml:space="preserve"> </w:t>
      </w:r>
      <w:r w:rsidRPr="009928C0">
        <w:rPr>
          <w:rFonts w:hint="eastAsia"/>
          <w:spacing w:val="-4"/>
          <w:rtl/>
        </w:rPr>
        <w:t>בשטח</w:t>
      </w:r>
      <w:r w:rsidRPr="009928C0">
        <w:rPr>
          <w:spacing w:val="-4"/>
          <w:rtl/>
        </w:rPr>
        <w:t xml:space="preserve"> </w:t>
      </w:r>
      <w:r w:rsidRPr="009928C0">
        <w:rPr>
          <w:rFonts w:hint="eastAsia"/>
          <w:spacing w:val="-4"/>
          <w:rtl/>
        </w:rPr>
        <w:t>המתנ</w:t>
      </w:r>
      <w:r w:rsidRPr="009928C0">
        <w:rPr>
          <w:spacing w:val="-4"/>
          <w:rtl/>
        </w:rPr>
        <w:t xml:space="preserve">"ס </w:t>
      </w:r>
      <w:r w:rsidRPr="009928C0">
        <w:rPr>
          <w:rFonts w:hint="eastAsia"/>
          <w:spacing w:val="-4"/>
          <w:rtl/>
        </w:rPr>
        <w:t>ובמתקנים</w:t>
      </w:r>
      <w:r w:rsidRPr="009928C0">
        <w:rPr>
          <w:spacing w:val="-4"/>
          <w:rtl/>
        </w:rPr>
        <w:t xml:space="preserve"> </w:t>
      </w:r>
      <w:r w:rsidRPr="009928C0">
        <w:rPr>
          <w:rFonts w:hint="eastAsia"/>
          <w:spacing w:val="-4"/>
          <w:rtl/>
        </w:rPr>
        <w:t>המופעלים</w:t>
      </w:r>
      <w:r w:rsidRPr="009928C0">
        <w:rPr>
          <w:spacing w:val="-4"/>
          <w:rtl/>
        </w:rPr>
        <w:t xml:space="preserve"> </w:t>
      </w:r>
      <w:r w:rsidRPr="009928C0">
        <w:rPr>
          <w:rFonts w:hint="eastAsia"/>
          <w:spacing w:val="-4"/>
          <w:rtl/>
        </w:rPr>
        <w:t>על</w:t>
      </w:r>
      <w:r w:rsidRPr="009928C0">
        <w:rPr>
          <w:spacing w:val="-4"/>
          <w:rtl/>
        </w:rPr>
        <w:t xml:space="preserve"> </w:t>
      </w:r>
      <w:r w:rsidRPr="009928C0">
        <w:rPr>
          <w:rFonts w:hint="eastAsia"/>
          <w:spacing w:val="-4"/>
          <w:rtl/>
        </w:rPr>
        <w:t>ידי</w:t>
      </w:r>
      <w:r w:rsidRPr="009928C0">
        <w:rPr>
          <w:spacing w:val="-4"/>
          <w:rtl/>
        </w:rPr>
        <w:t xml:space="preserve"> </w:t>
      </w:r>
      <w:r w:rsidRPr="009928C0">
        <w:rPr>
          <w:rFonts w:hint="eastAsia"/>
          <w:spacing w:val="-4"/>
          <w:rtl/>
        </w:rPr>
        <w:t>העמותה</w:t>
      </w:r>
      <w:r w:rsidRPr="009928C0">
        <w:rPr>
          <w:spacing w:val="-4"/>
          <w:rtl/>
        </w:rPr>
        <w:t xml:space="preserve">, </w:t>
      </w:r>
      <w:r w:rsidRPr="009928C0">
        <w:rPr>
          <w:rFonts w:hint="eastAsia"/>
          <w:spacing w:val="-4"/>
          <w:rtl/>
        </w:rPr>
        <w:t>כמפורט</w:t>
      </w:r>
      <w:r w:rsidRPr="009928C0">
        <w:rPr>
          <w:spacing w:val="-4"/>
          <w:rtl/>
        </w:rPr>
        <w:t xml:space="preserve"> </w:t>
      </w:r>
      <w:r w:rsidRPr="009928C0">
        <w:rPr>
          <w:rFonts w:hint="eastAsia"/>
          <w:spacing w:val="-4"/>
          <w:rtl/>
        </w:rPr>
        <w:t>ברשימה</w:t>
      </w:r>
      <w:r w:rsidRPr="009928C0">
        <w:rPr>
          <w:spacing w:val="-4"/>
          <w:rtl/>
        </w:rPr>
        <w:t xml:space="preserve"> </w:t>
      </w:r>
      <w:r w:rsidRPr="009928C0">
        <w:rPr>
          <w:rFonts w:hint="eastAsia"/>
          <w:spacing w:val="-4"/>
          <w:rtl/>
        </w:rPr>
        <w:t>המצורפת</w:t>
      </w:r>
      <w:r w:rsidRPr="009928C0">
        <w:rPr>
          <w:spacing w:val="-4"/>
          <w:rtl/>
        </w:rPr>
        <w:t xml:space="preserve"> </w:t>
      </w:r>
      <w:r w:rsidRPr="009928C0">
        <w:rPr>
          <w:rFonts w:hint="eastAsia"/>
          <w:spacing w:val="-4"/>
          <w:rtl/>
        </w:rPr>
        <w:t>לנספח</w:t>
      </w:r>
      <w:r w:rsidRPr="009928C0">
        <w:rPr>
          <w:spacing w:val="-4"/>
          <w:rtl/>
        </w:rPr>
        <w:t xml:space="preserve"> 1 </w:t>
      </w:r>
      <w:r w:rsidRPr="009928C0">
        <w:rPr>
          <w:rFonts w:hint="eastAsia"/>
          <w:spacing w:val="-4"/>
          <w:rtl/>
        </w:rPr>
        <w:t>למסמכי</w:t>
      </w:r>
      <w:r w:rsidRPr="009928C0">
        <w:rPr>
          <w:spacing w:val="-4"/>
          <w:rtl/>
        </w:rPr>
        <w:t xml:space="preserve"> </w:t>
      </w:r>
      <w:r w:rsidRPr="009928C0">
        <w:rPr>
          <w:rFonts w:hint="eastAsia"/>
          <w:spacing w:val="-4"/>
          <w:rtl/>
        </w:rPr>
        <w:t>ההזמנה</w:t>
      </w:r>
      <w:r w:rsidRPr="009928C0">
        <w:rPr>
          <w:spacing w:val="-4"/>
          <w:rtl/>
        </w:rPr>
        <w:t xml:space="preserve"> – </w:t>
      </w:r>
      <w:r w:rsidRPr="009928C0">
        <w:rPr>
          <w:rFonts w:hint="eastAsia"/>
          <w:spacing w:val="-4"/>
          <w:rtl/>
        </w:rPr>
        <w:t>אחוז</w:t>
      </w:r>
      <w:r w:rsidRPr="009928C0">
        <w:rPr>
          <w:spacing w:val="-4"/>
          <w:rtl/>
        </w:rPr>
        <w:t xml:space="preserve"> </w:t>
      </w:r>
      <w:r w:rsidRPr="009928C0">
        <w:rPr>
          <w:rFonts w:hint="eastAsia"/>
          <w:spacing w:val="-4"/>
          <w:rtl/>
        </w:rPr>
        <w:t>מהפידיון</w:t>
      </w:r>
      <w:r w:rsidRPr="009928C0">
        <w:rPr>
          <w:spacing w:val="-4"/>
          <w:rtl/>
        </w:rPr>
        <w:t xml:space="preserve"> </w:t>
      </w:r>
      <w:r w:rsidRPr="009928C0">
        <w:rPr>
          <w:rFonts w:hint="eastAsia"/>
          <w:spacing w:val="-4"/>
          <w:rtl/>
        </w:rPr>
        <w:t>אשר</w:t>
      </w:r>
      <w:r w:rsidRPr="009928C0">
        <w:rPr>
          <w:spacing w:val="-4"/>
          <w:rtl/>
        </w:rPr>
        <w:t xml:space="preserve"> </w:t>
      </w:r>
      <w:r w:rsidRPr="009928C0">
        <w:rPr>
          <w:rFonts w:hint="eastAsia"/>
          <w:spacing w:val="-4"/>
          <w:rtl/>
        </w:rPr>
        <w:t>יתקבל</w:t>
      </w:r>
      <w:r w:rsidRPr="009928C0">
        <w:rPr>
          <w:spacing w:val="-4"/>
          <w:rtl/>
        </w:rPr>
        <w:t xml:space="preserve"> </w:t>
      </w:r>
      <w:r w:rsidRPr="009928C0">
        <w:rPr>
          <w:rFonts w:hint="eastAsia"/>
          <w:spacing w:val="-4"/>
          <w:rtl/>
        </w:rPr>
        <w:t>בפועל</w:t>
      </w:r>
      <w:r w:rsidRPr="009928C0">
        <w:rPr>
          <w:spacing w:val="-4"/>
          <w:rtl/>
        </w:rPr>
        <w:t xml:space="preserve"> </w:t>
      </w:r>
      <w:r w:rsidRPr="009928C0">
        <w:rPr>
          <w:rFonts w:hint="eastAsia"/>
          <w:spacing w:val="-4"/>
          <w:rtl/>
        </w:rPr>
        <w:t>ממשתתפי</w:t>
      </w:r>
      <w:r w:rsidRPr="009928C0">
        <w:rPr>
          <w:spacing w:val="-4"/>
          <w:rtl/>
        </w:rPr>
        <w:t xml:space="preserve"> </w:t>
      </w:r>
      <w:r w:rsidRPr="009928C0">
        <w:rPr>
          <w:rFonts w:hint="eastAsia"/>
          <w:spacing w:val="-4"/>
          <w:rtl/>
        </w:rPr>
        <w:t>החוג</w:t>
      </w:r>
      <w:r w:rsidRPr="009928C0">
        <w:rPr>
          <w:spacing w:val="-4"/>
          <w:rtl/>
        </w:rPr>
        <w:t xml:space="preserve"> </w:t>
      </w:r>
      <w:r w:rsidRPr="009928C0">
        <w:rPr>
          <w:rFonts w:hint="eastAsia"/>
          <w:spacing w:val="-4"/>
          <w:rtl/>
        </w:rPr>
        <w:t>ואשר</w:t>
      </w:r>
      <w:r w:rsidRPr="009928C0">
        <w:rPr>
          <w:spacing w:val="-4"/>
          <w:rtl/>
        </w:rPr>
        <w:t xml:space="preserve"> </w:t>
      </w:r>
      <w:r w:rsidRPr="009928C0">
        <w:rPr>
          <w:rFonts w:hint="eastAsia"/>
          <w:spacing w:val="-4"/>
          <w:rtl/>
        </w:rPr>
        <w:t>ישולם</w:t>
      </w:r>
      <w:r w:rsidRPr="009928C0">
        <w:rPr>
          <w:spacing w:val="-4"/>
          <w:rtl/>
        </w:rPr>
        <w:t xml:space="preserve"> </w:t>
      </w:r>
      <w:r w:rsidRPr="009928C0">
        <w:rPr>
          <w:rFonts w:hint="eastAsia"/>
          <w:spacing w:val="-4"/>
          <w:rtl/>
        </w:rPr>
        <w:t>למפעיל</w:t>
      </w:r>
      <w:r w:rsidRPr="009928C0">
        <w:rPr>
          <w:spacing w:val="-4"/>
          <w:rtl/>
        </w:rPr>
        <w:t xml:space="preserve">, </w:t>
      </w:r>
      <w:r w:rsidRPr="009928C0">
        <w:rPr>
          <w:rFonts w:hint="eastAsia"/>
          <w:spacing w:val="-4"/>
          <w:rtl/>
        </w:rPr>
        <w:t>בשיעור</w:t>
      </w:r>
      <w:r w:rsidRPr="009928C0">
        <w:rPr>
          <w:spacing w:val="-4"/>
          <w:rtl/>
        </w:rPr>
        <w:t xml:space="preserve"> </w:t>
      </w:r>
      <w:r w:rsidRPr="009928C0">
        <w:rPr>
          <w:rFonts w:hint="eastAsia"/>
          <w:spacing w:val="-4"/>
          <w:rtl/>
        </w:rPr>
        <w:t>שלא</w:t>
      </w:r>
      <w:r w:rsidRPr="009928C0">
        <w:rPr>
          <w:spacing w:val="-4"/>
          <w:rtl/>
        </w:rPr>
        <w:t xml:space="preserve"> </w:t>
      </w:r>
      <w:r w:rsidRPr="009928C0">
        <w:rPr>
          <w:rFonts w:hint="eastAsia"/>
          <w:spacing w:val="-4"/>
          <w:rtl/>
        </w:rPr>
        <w:t>יעלה</w:t>
      </w:r>
      <w:r w:rsidRPr="009928C0">
        <w:rPr>
          <w:spacing w:val="-4"/>
          <w:rtl/>
        </w:rPr>
        <w:t xml:space="preserve"> </w:t>
      </w:r>
      <w:r w:rsidRPr="009928C0">
        <w:rPr>
          <w:rFonts w:hint="eastAsia"/>
          <w:spacing w:val="-4"/>
          <w:rtl/>
        </w:rPr>
        <w:t>על</w:t>
      </w:r>
      <w:r w:rsidRPr="009928C0">
        <w:rPr>
          <w:spacing w:val="-4"/>
          <w:rtl/>
        </w:rPr>
        <w:t xml:space="preserve"> 70%.</w:t>
      </w:r>
    </w:p>
    <w:p w14:paraId="235C817E" w14:textId="77777777" w:rsidR="00517298" w:rsidRPr="00693844" w:rsidRDefault="00517298" w:rsidP="009928C0">
      <w:pPr>
        <w:pStyle w:val="1"/>
        <w:numPr>
          <w:ilvl w:val="1"/>
          <w:numId w:val="4"/>
        </w:numPr>
        <w:spacing w:after="120" w:line="276" w:lineRule="auto"/>
        <w:rPr>
          <w:spacing w:val="-4"/>
        </w:rPr>
      </w:pPr>
      <w:r w:rsidRPr="009928C0">
        <w:rPr>
          <w:rFonts w:hint="eastAsia"/>
          <w:spacing w:val="-4"/>
          <w:rtl/>
        </w:rPr>
        <w:t>חוגים</w:t>
      </w:r>
      <w:r w:rsidRPr="009928C0">
        <w:rPr>
          <w:spacing w:val="-4"/>
          <w:rtl/>
        </w:rPr>
        <w:t xml:space="preserve"> שיתקיימו בצהרונים המופעלים על ידי העמותה – סך שלא יעלה על 150 ₪ (כולל מע"מ) בגין 45 דקות חוג.</w:t>
      </w:r>
    </w:p>
    <w:p w14:paraId="7F98A93F" w14:textId="77777777" w:rsidR="00421731" w:rsidRPr="00527CF8" w:rsidRDefault="00F50A0D" w:rsidP="009928C0">
      <w:pPr>
        <w:pStyle w:val="1"/>
        <w:numPr>
          <w:ilvl w:val="0"/>
          <w:numId w:val="4"/>
        </w:numPr>
        <w:spacing w:after="120" w:line="276" w:lineRule="auto"/>
        <w:ind w:left="423"/>
        <w:rPr>
          <w:spacing w:val="-4"/>
        </w:rPr>
      </w:pPr>
      <w:r w:rsidRPr="00527CF8">
        <w:rPr>
          <w:rFonts w:hint="cs"/>
          <w:spacing w:val="-4"/>
          <w:rtl/>
        </w:rPr>
        <w:t>ב</w:t>
      </w:r>
      <w:r w:rsidR="00421731" w:rsidRPr="00527CF8">
        <w:rPr>
          <w:rFonts w:hint="cs"/>
          <w:spacing w:val="-4"/>
          <w:rtl/>
        </w:rPr>
        <w:t xml:space="preserve">אחריות </w:t>
      </w:r>
      <w:r w:rsidR="00131DB5">
        <w:rPr>
          <w:rFonts w:hint="cs"/>
          <w:spacing w:val="-4"/>
          <w:rtl/>
        </w:rPr>
        <w:t>המדר</w:t>
      </w:r>
      <w:r w:rsidR="00560C0A">
        <w:rPr>
          <w:rFonts w:hint="cs"/>
          <w:spacing w:val="-4"/>
          <w:rtl/>
        </w:rPr>
        <w:t>יכ</w:t>
      </w:r>
      <w:r w:rsidR="00131DB5">
        <w:rPr>
          <w:rFonts w:hint="cs"/>
          <w:spacing w:val="-4"/>
          <w:rtl/>
        </w:rPr>
        <w:t>ים</w:t>
      </w:r>
      <w:r w:rsidR="007C0834">
        <w:rPr>
          <w:rFonts w:hint="cs"/>
          <w:spacing w:val="-4"/>
          <w:rtl/>
        </w:rPr>
        <w:t xml:space="preserve"> </w:t>
      </w:r>
      <w:r w:rsidR="00EC6E44" w:rsidRPr="00527CF8">
        <w:rPr>
          <w:rFonts w:hint="cs"/>
          <w:spacing w:val="-4"/>
          <w:rtl/>
        </w:rPr>
        <w:t xml:space="preserve">שמהם תזמין העמותה שירותים </w:t>
      </w:r>
      <w:r w:rsidRPr="00527CF8">
        <w:rPr>
          <w:rFonts w:hint="cs"/>
          <w:spacing w:val="-4"/>
          <w:rtl/>
        </w:rPr>
        <w:t>להגיע למקום ה</w:t>
      </w:r>
      <w:r w:rsidR="00131DB5">
        <w:rPr>
          <w:rFonts w:hint="cs"/>
          <w:spacing w:val="-4"/>
          <w:rtl/>
        </w:rPr>
        <w:t>חוג</w:t>
      </w:r>
      <w:r w:rsidRPr="00527CF8">
        <w:rPr>
          <w:rFonts w:hint="cs"/>
          <w:spacing w:val="-4"/>
          <w:rtl/>
        </w:rPr>
        <w:t xml:space="preserve"> חצי שעה לפחות לפני תחילתו</w:t>
      </w:r>
      <w:r w:rsidR="0023455C" w:rsidRPr="00527CF8">
        <w:rPr>
          <w:rFonts w:hint="cs"/>
          <w:spacing w:val="-4"/>
          <w:rtl/>
        </w:rPr>
        <w:t>, להיות נוכח</w:t>
      </w:r>
      <w:r>
        <w:rPr>
          <w:rFonts w:hint="cs"/>
          <w:spacing w:val="-4"/>
          <w:rtl/>
        </w:rPr>
        <w:t>ים</w:t>
      </w:r>
      <w:r w:rsidR="0023455C" w:rsidRPr="00527CF8">
        <w:rPr>
          <w:rFonts w:hint="cs"/>
          <w:spacing w:val="-4"/>
          <w:rtl/>
        </w:rPr>
        <w:t xml:space="preserve"> </w:t>
      </w:r>
      <w:r>
        <w:rPr>
          <w:rFonts w:hint="cs"/>
          <w:spacing w:val="-4"/>
          <w:rtl/>
        </w:rPr>
        <w:t xml:space="preserve">במהלך </w:t>
      </w:r>
      <w:r w:rsidR="0023455C" w:rsidRPr="00527CF8">
        <w:rPr>
          <w:rFonts w:hint="cs"/>
          <w:spacing w:val="-4"/>
          <w:rtl/>
        </w:rPr>
        <w:t>כל ה</w:t>
      </w:r>
      <w:r w:rsidR="00131DB5">
        <w:rPr>
          <w:rFonts w:hint="cs"/>
          <w:spacing w:val="-4"/>
          <w:rtl/>
        </w:rPr>
        <w:t>חוג</w:t>
      </w:r>
      <w:r w:rsidR="0023455C" w:rsidRPr="00527CF8">
        <w:rPr>
          <w:rFonts w:hint="cs"/>
          <w:spacing w:val="-4"/>
          <w:rtl/>
        </w:rPr>
        <w:t>, לטפל ב</w:t>
      </w:r>
      <w:r w:rsidR="00131DB5">
        <w:rPr>
          <w:rFonts w:hint="cs"/>
          <w:spacing w:val="-4"/>
          <w:rtl/>
        </w:rPr>
        <w:t>מקרים רפואיים המתרחשים במהלך החוג במידת הצורך</w:t>
      </w:r>
      <w:r w:rsidR="00501906" w:rsidRPr="00527CF8">
        <w:rPr>
          <w:rFonts w:hint="cs"/>
          <w:spacing w:val="-4"/>
          <w:rtl/>
        </w:rPr>
        <w:t>, להזמין אמבולנס במידת הצורך</w:t>
      </w:r>
      <w:r>
        <w:rPr>
          <w:rFonts w:hint="cs"/>
          <w:spacing w:val="-4"/>
          <w:rtl/>
        </w:rPr>
        <w:t>, ליתן הנחיות מקצועיות ל</w:t>
      </w:r>
      <w:r w:rsidR="00131DB5">
        <w:rPr>
          <w:rFonts w:hint="cs"/>
          <w:spacing w:val="-4"/>
          <w:rtl/>
        </w:rPr>
        <w:t>משתתפים בחוג</w:t>
      </w:r>
      <w:r w:rsidR="00501906" w:rsidRPr="00527CF8">
        <w:rPr>
          <w:rFonts w:hint="cs"/>
          <w:spacing w:val="-4"/>
          <w:rtl/>
        </w:rPr>
        <w:t xml:space="preserve"> וכדו'</w:t>
      </w:r>
      <w:r>
        <w:rPr>
          <w:rFonts w:hint="cs"/>
          <w:spacing w:val="-4"/>
          <w:rtl/>
        </w:rPr>
        <w:t>.</w:t>
      </w:r>
      <w:r w:rsidR="00704BAE">
        <w:rPr>
          <w:rFonts w:hint="cs"/>
          <w:spacing w:val="-4"/>
          <w:rtl/>
        </w:rPr>
        <w:t xml:space="preserve"> </w:t>
      </w:r>
    </w:p>
    <w:p w14:paraId="1EA1C4A2" w14:textId="77777777" w:rsidR="00694F04" w:rsidRDefault="00694F04" w:rsidP="009928C0">
      <w:pPr>
        <w:pStyle w:val="1"/>
        <w:numPr>
          <w:ilvl w:val="0"/>
          <w:numId w:val="4"/>
        </w:numPr>
        <w:spacing w:after="120" w:line="276" w:lineRule="auto"/>
        <w:ind w:left="423"/>
        <w:rPr>
          <w:b/>
          <w:bCs/>
          <w:spacing w:val="-4"/>
          <w:u w:val="single"/>
        </w:rPr>
      </w:pPr>
      <w:r w:rsidRPr="0087077A">
        <w:rPr>
          <w:rFonts w:hint="cs"/>
          <w:spacing w:val="-4"/>
          <w:rtl/>
        </w:rPr>
        <w:t xml:space="preserve">השירותים יינתנו </w:t>
      </w:r>
      <w:r>
        <w:rPr>
          <w:rFonts w:hint="cs"/>
          <w:spacing w:val="-4"/>
          <w:rtl/>
        </w:rPr>
        <w:t xml:space="preserve">על ידי </w:t>
      </w:r>
      <w:r w:rsidR="00461A9D">
        <w:rPr>
          <w:rFonts w:hint="cs"/>
          <w:spacing w:val="-4"/>
          <w:rtl/>
        </w:rPr>
        <w:t>הספק/ים</w:t>
      </w:r>
      <w:r>
        <w:rPr>
          <w:rFonts w:hint="cs"/>
          <w:spacing w:val="-4"/>
          <w:rtl/>
        </w:rPr>
        <w:t xml:space="preserve"> </w:t>
      </w:r>
      <w:r w:rsidRPr="0087077A">
        <w:rPr>
          <w:rFonts w:hint="cs"/>
          <w:spacing w:val="-4"/>
          <w:rtl/>
        </w:rPr>
        <w:t>ב</w:t>
      </w:r>
      <w:r w:rsidR="00892AAD">
        <w:rPr>
          <w:rFonts w:hint="cs"/>
          <w:spacing w:val="-4"/>
          <w:rtl/>
        </w:rPr>
        <w:t>התאם לפנייה</w:t>
      </w:r>
      <w:r w:rsidR="00461A9D">
        <w:rPr>
          <w:rFonts w:hint="cs"/>
          <w:spacing w:val="-4"/>
          <w:rtl/>
        </w:rPr>
        <w:t xml:space="preserve"> להצעת מחיר</w:t>
      </w:r>
      <w:r w:rsidR="00892AAD">
        <w:rPr>
          <w:rFonts w:hint="cs"/>
          <w:spacing w:val="-4"/>
          <w:rtl/>
        </w:rPr>
        <w:t xml:space="preserve">, </w:t>
      </w:r>
      <w:r w:rsidRPr="0087077A">
        <w:rPr>
          <w:rFonts w:hint="cs"/>
          <w:spacing w:val="-4"/>
          <w:rtl/>
        </w:rPr>
        <w:t>לתנא</w:t>
      </w:r>
      <w:r>
        <w:rPr>
          <w:rFonts w:hint="cs"/>
          <w:spacing w:val="-4"/>
          <w:rtl/>
        </w:rPr>
        <w:t>י</w:t>
      </w:r>
      <w:r w:rsidRPr="0087077A">
        <w:rPr>
          <w:rFonts w:hint="cs"/>
          <w:spacing w:val="-4"/>
          <w:rtl/>
        </w:rPr>
        <w:t xml:space="preserve"> </w:t>
      </w:r>
      <w:r w:rsidR="0021528C">
        <w:rPr>
          <w:rFonts w:hint="cs"/>
          <w:spacing w:val="-4"/>
          <w:rtl/>
        </w:rPr>
        <w:t>הזמנה זו</w:t>
      </w:r>
      <w:r w:rsidRPr="0087077A">
        <w:rPr>
          <w:rFonts w:hint="cs"/>
          <w:spacing w:val="-4"/>
          <w:rtl/>
        </w:rPr>
        <w:t xml:space="preserve"> ולהוראות הסכם המסגרת. </w:t>
      </w:r>
      <w:r>
        <w:rPr>
          <w:rFonts w:hint="cs"/>
          <w:spacing w:val="-4"/>
          <w:rtl/>
        </w:rPr>
        <w:t xml:space="preserve">עם זאת </w:t>
      </w:r>
      <w:r w:rsidRPr="0087077A">
        <w:rPr>
          <w:rFonts w:hint="cs"/>
          <w:spacing w:val="-4"/>
          <w:rtl/>
        </w:rPr>
        <w:t>יובהר</w:t>
      </w:r>
      <w:r>
        <w:rPr>
          <w:rFonts w:hint="cs"/>
          <w:spacing w:val="-4"/>
          <w:rtl/>
        </w:rPr>
        <w:t>,</w:t>
      </w:r>
      <w:r w:rsidRPr="0087077A">
        <w:rPr>
          <w:rFonts w:hint="cs"/>
          <w:spacing w:val="-4"/>
          <w:rtl/>
        </w:rPr>
        <w:t xml:space="preserve"> כי ה</w:t>
      </w:r>
      <w:r w:rsidR="0093560F">
        <w:rPr>
          <w:rFonts w:hint="cs"/>
          <w:spacing w:val="-4"/>
          <w:rtl/>
        </w:rPr>
        <w:t>עמותה</w:t>
      </w:r>
      <w:r w:rsidRPr="0087077A">
        <w:rPr>
          <w:rFonts w:hint="cs"/>
          <w:spacing w:val="-4"/>
          <w:rtl/>
        </w:rPr>
        <w:t xml:space="preserve"> רשאית לערוך שינויים בהסכם</w:t>
      </w:r>
      <w:r>
        <w:rPr>
          <w:rFonts w:hint="cs"/>
          <w:spacing w:val="-4"/>
          <w:rtl/>
        </w:rPr>
        <w:t xml:space="preserve"> ו/או לסטות מהוראות ההסכם במסגרת הזמנת עבודה, הכל </w:t>
      </w:r>
      <w:r w:rsidRPr="0087077A">
        <w:rPr>
          <w:rFonts w:hint="cs"/>
          <w:spacing w:val="-4"/>
          <w:rtl/>
        </w:rPr>
        <w:t>בהתאם לשיקול דעתה ו</w:t>
      </w:r>
      <w:r>
        <w:rPr>
          <w:rFonts w:hint="cs"/>
          <w:spacing w:val="-4"/>
          <w:rtl/>
        </w:rPr>
        <w:t>ל</w:t>
      </w:r>
      <w:r w:rsidRPr="0087077A">
        <w:rPr>
          <w:rFonts w:hint="cs"/>
          <w:spacing w:val="-4"/>
          <w:rtl/>
        </w:rPr>
        <w:t>צרכיה</w:t>
      </w:r>
      <w:r>
        <w:rPr>
          <w:rFonts w:hint="cs"/>
          <w:spacing w:val="-4"/>
          <w:rtl/>
        </w:rPr>
        <w:t xml:space="preserve"> של ה</w:t>
      </w:r>
      <w:r w:rsidR="0093560F">
        <w:rPr>
          <w:rFonts w:hint="cs"/>
          <w:spacing w:val="-4"/>
          <w:rtl/>
        </w:rPr>
        <w:t>עמותה</w:t>
      </w:r>
      <w:r w:rsidRPr="0087077A">
        <w:rPr>
          <w:rFonts w:hint="cs"/>
          <w:spacing w:val="-4"/>
          <w:rtl/>
        </w:rPr>
        <w:t xml:space="preserve">. </w:t>
      </w:r>
    </w:p>
    <w:p w14:paraId="3F01404F" w14:textId="77777777" w:rsidR="00F7338A" w:rsidRDefault="003774FE" w:rsidP="009928C0">
      <w:pPr>
        <w:pStyle w:val="1"/>
        <w:numPr>
          <w:ilvl w:val="0"/>
          <w:numId w:val="4"/>
        </w:numPr>
        <w:spacing w:after="120" w:line="276" w:lineRule="auto"/>
        <w:ind w:left="423"/>
        <w:rPr>
          <w:spacing w:val="-4"/>
        </w:rPr>
      </w:pPr>
      <w:r>
        <w:rPr>
          <w:rFonts w:hint="cs"/>
          <w:spacing w:val="-4"/>
          <w:rtl/>
        </w:rPr>
        <w:t xml:space="preserve">מובהר, כי </w:t>
      </w:r>
      <w:r w:rsidR="00471C4F">
        <w:rPr>
          <w:rFonts w:hint="cs"/>
          <w:spacing w:val="-4"/>
          <w:rtl/>
        </w:rPr>
        <w:t>ה</w:t>
      </w:r>
      <w:r w:rsidR="0093560F">
        <w:rPr>
          <w:rFonts w:hint="cs"/>
          <w:spacing w:val="-4"/>
          <w:rtl/>
        </w:rPr>
        <w:t>עמותה</w:t>
      </w:r>
      <w:r w:rsidR="00471C4F">
        <w:rPr>
          <w:rFonts w:hint="cs"/>
          <w:spacing w:val="-4"/>
          <w:rtl/>
        </w:rPr>
        <w:t xml:space="preserve"> אינה מתחייבת לבחור ב</w:t>
      </w:r>
      <w:r w:rsidR="00F1094B">
        <w:rPr>
          <w:rFonts w:hint="cs"/>
          <w:spacing w:val="-4"/>
          <w:rtl/>
        </w:rPr>
        <w:t>ספק</w:t>
      </w:r>
      <w:r w:rsidR="00471C4F">
        <w:rPr>
          <w:rFonts w:hint="cs"/>
          <w:spacing w:val="-4"/>
          <w:rtl/>
        </w:rPr>
        <w:t xml:space="preserve"> כלשהו מבין אלו ש</w:t>
      </w:r>
      <w:r w:rsidR="00F1094B">
        <w:rPr>
          <w:rFonts w:hint="cs"/>
          <w:spacing w:val="-4"/>
          <w:rtl/>
        </w:rPr>
        <w:t>י</w:t>
      </w:r>
      <w:r w:rsidR="00A456E5">
        <w:rPr>
          <w:rFonts w:hint="cs"/>
          <w:spacing w:val="-4"/>
          <w:rtl/>
        </w:rPr>
        <w:t>ג</w:t>
      </w:r>
      <w:r w:rsidR="00F1094B">
        <w:rPr>
          <w:rFonts w:hint="cs"/>
          <w:spacing w:val="-4"/>
          <w:rtl/>
        </w:rPr>
        <w:t>ישו לה הצע</w:t>
      </w:r>
      <w:r w:rsidR="00B1177B">
        <w:rPr>
          <w:rFonts w:hint="cs"/>
          <w:spacing w:val="-4"/>
          <w:rtl/>
        </w:rPr>
        <w:t>ו</w:t>
      </w:r>
      <w:r w:rsidR="00F1094B">
        <w:rPr>
          <w:rFonts w:hint="cs"/>
          <w:spacing w:val="-4"/>
          <w:rtl/>
        </w:rPr>
        <w:t>ת</w:t>
      </w:r>
      <w:r w:rsidR="00471C4F">
        <w:rPr>
          <w:rFonts w:hint="cs"/>
          <w:spacing w:val="-4"/>
          <w:rtl/>
        </w:rPr>
        <w:t xml:space="preserve">.  </w:t>
      </w:r>
    </w:p>
    <w:p w14:paraId="2E0CFF27" w14:textId="77777777" w:rsidR="004C77B7" w:rsidRDefault="00C20D76" w:rsidP="009928C0">
      <w:pPr>
        <w:pStyle w:val="1"/>
        <w:numPr>
          <w:ilvl w:val="0"/>
          <w:numId w:val="4"/>
        </w:numPr>
        <w:spacing w:after="120" w:line="276" w:lineRule="auto"/>
        <w:ind w:left="423"/>
        <w:rPr>
          <w:spacing w:val="-4"/>
        </w:rPr>
      </w:pPr>
      <w:r>
        <w:rPr>
          <w:rFonts w:hint="cs"/>
          <w:spacing w:val="-4"/>
          <w:rtl/>
        </w:rPr>
        <w:t xml:space="preserve">הצעת המחיר שתוצע על ידי </w:t>
      </w:r>
      <w:r w:rsidRPr="00527CF8">
        <w:rPr>
          <w:rFonts w:hint="cs"/>
          <w:spacing w:val="-4"/>
          <w:rtl/>
        </w:rPr>
        <w:t>הספקים</w:t>
      </w:r>
      <w:r w:rsidR="009F1779" w:rsidRPr="00527CF8">
        <w:rPr>
          <w:rFonts w:hint="cs"/>
          <w:spacing w:val="-4"/>
          <w:rtl/>
        </w:rPr>
        <w:t xml:space="preserve"> </w:t>
      </w:r>
      <w:r w:rsidR="00C40214" w:rsidRPr="00527CF8">
        <w:rPr>
          <w:rFonts w:hint="cs"/>
          <w:spacing w:val="-4"/>
          <w:rtl/>
        </w:rPr>
        <w:t>ב</w:t>
      </w:r>
      <w:r w:rsidR="00CC5D19" w:rsidRPr="00527CF8">
        <w:rPr>
          <w:rFonts w:hint="cs"/>
          <w:spacing w:val="-4"/>
          <w:rtl/>
        </w:rPr>
        <w:t xml:space="preserve">מענה לפניה לקבלת שירותי </w:t>
      </w:r>
      <w:r w:rsidR="00C20023">
        <w:rPr>
          <w:rFonts w:hint="cs"/>
          <w:spacing w:val="-4"/>
          <w:rtl/>
        </w:rPr>
        <w:t>מדריכי חוגים</w:t>
      </w:r>
      <w:r w:rsidR="00C40214" w:rsidRPr="00527CF8">
        <w:rPr>
          <w:rFonts w:hint="cs"/>
          <w:spacing w:val="-4"/>
          <w:rtl/>
        </w:rPr>
        <w:t xml:space="preserve"> </w:t>
      </w:r>
      <w:r>
        <w:rPr>
          <w:rFonts w:hint="cs"/>
          <w:spacing w:val="-4"/>
          <w:rtl/>
        </w:rPr>
        <w:t>תכלול את כל</w:t>
      </w:r>
      <w:r w:rsidR="009F1779">
        <w:rPr>
          <w:rFonts w:hint="cs"/>
          <w:spacing w:val="-4"/>
          <w:rtl/>
        </w:rPr>
        <w:t xml:space="preserve"> </w:t>
      </w:r>
      <w:r>
        <w:rPr>
          <w:rFonts w:hint="cs"/>
          <w:spacing w:val="-4"/>
          <w:rtl/>
        </w:rPr>
        <w:t xml:space="preserve">המגיע לספק בגין שירותיו, לרבות עלויות </w:t>
      </w:r>
      <w:r w:rsidR="00630329">
        <w:rPr>
          <w:rFonts w:hint="cs"/>
          <w:spacing w:val="-4"/>
          <w:rtl/>
        </w:rPr>
        <w:t xml:space="preserve">שכר, </w:t>
      </w:r>
      <w:r w:rsidR="009F1779">
        <w:rPr>
          <w:rFonts w:hint="cs"/>
          <w:spacing w:val="-4"/>
          <w:rtl/>
        </w:rPr>
        <w:t xml:space="preserve">הפרשות פנסיוניות, </w:t>
      </w:r>
      <w:r w:rsidR="000769D1">
        <w:rPr>
          <w:rFonts w:hint="cs"/>
          <w:spacing w:val="-4"/>
          <w:rtl/>
        </w:rPr>
        <w:t>זכויות סוציאליות</w:t>
      </w:r>
      <w:r w:rsidR="009F1779">
        <w:rPr>
          <w:rFonts w:hint="cs"/>
          <w:spacing w:val="-4"/>
          <w:rtl/>
        </w:rPr>
        <w:t>, שווי הטבות הכלול בשכר, אחזקת רכב, שווי שימוש טלפון</w:t>
      </w:r>
      <w:r w:rsidR="00630329">
        <w:rPr>
          <w:rFonts w:hint="cs"/>
          <w:spacing w:val="-4"/>
          <w:rtl/>
        </w:rPr>
        <w:t xml:space="preserve"> וכל עלות ו/או הוצאה אחרות, ככל שישנן </w:t>
      </w:r>
      <w:r w:rsidR="004C77B7">
        <w:rPr>
          <w:rFonts w:hint="cs"/>
          <w:spacing w:val="-4"/>
          <w:rtl/>
        </w:rPr>
        <w:t>(להלן: "</w:t>
      </w:r>
      <w:r w:rsidR="004C77B7" w:rsidRPr="004C77B7">
        <w:rPr>
          <w:rFonts w:hint="cs"/>
          <w:b/>
          <w:bCs/>
          <w:spacing w:val="-4"/>
          <w:rtl/>
        </w:rPr>
        <w:t>התמורה</w:t>
      </w:r>
      <w:r w:rsidR="004C77B7">
        <w:rPr>
          <w:rFonts w:hint="cs"/>
          <w:spacing w:val="-4"/>
          <w:rtl/>
        </w:rPr>
        <w:t xml:space="preserve">"). התמורה </w:t>
      </w:r>
      <w:r w:rsidR="008A34DF">
        <w:rPr>
          <w:rFonts w:hint="cs"/>
          <w:spacing w:val="-4"/>
          <w:rtl/>
        </w:rPr>
        <w:t>ת</w:t>
      </w:r>
      <w:r w:rsidR="004C77B7">
        <w:rPr>
          <w:rFonts w:hint="cs"/>
          <w:spacing w:val="-4"/>
          <w:rtl/>
        </w:rPr>
        <w:t xml:space="preserve">שולם </w:t>
      </w:r>
      <w:r w:rsidR="000F5361">
        <w:rPr>
          <w:rFonts w:hint="cs"/>
          <w:spacing w:val="-4"/>
          <w:rtl/>
        </w:rPr>
        <w:t>לספק</w:t>
      </w:r>
      <w:r w:rsidR="004C77B7">
        <w:rPr>
          <w:rFonts w:hint="cs"/>
          <w:spacing w:val="-4"/>
          <w:rtl/>
        </w:rPr>
        <w:t xml:space="preserve"> </w:t>
      </w:r>
      <w:r w:rsidR="00C20023">
        <w:rPr>
          <w:rFonts w:hint="cs"/>
          <w:spacing w:val="-4"/>
          <w:rtl/>
        </w:rPr>
        <w:t>על סך שעות החוג אותו העביר במהלך חודש</w:t>
      </w:r>
      <w:r w:rsidR="00172B88">
        <w:rPr>
          <w:rFonts w:hint="cs"/>
          <w:spacing w:val="-4"/>
          <w:rtl/>
        </w:rPr>
        <w:t xml:space="preserve"> שלם</w:t>
      </w:r>
      <w:r w:rsidR="000F5361">
        <w:rPr>
          <w:rFonts w:hint="cs"/>
          <w:spacing w:val="-4"/>
          <w:rtl/>
        </w:rPr>
        <w:t>, בתנאי שוטף + 30</w:t>
      </w:r>
      <w:r w:rsidR="00106DD6">
        <w:rPr>
          <w:rFonts w:hint="cs"/>
          <w:spacing w:val="-4"/>
          <w:rtl/>
        </w:rPr>
        <w:t>.</w:t>
      </w:r>
      <w:r w:rsidR="000F5361">
        <w:rPr>
          <w:rFonts w:hint="cs"/>
          <w:spacing w:val="-4"/>
          <w:rtl/>
        </w:rPr>
        <w:t xml:space="preserve"> </w:t>
      </w:r>
    </w:p>
    <w:p w14:paraId="43A53696" w14:textId="77777777" w:rsidR="00924BCC" w:rsidRPr="0053749D" w:rsidRDefault="0064287E" w:rsidP="009928C0">
      <w:pPr>
        <w:pStyle w:val="aa"/>
        <w:spacing w:after="120" w:line="276" w:lineRule="auto"/>
        <w:ind w:hanging="722"/>
        <w:jc w:val="both"/>
        <w:rPr>
          <w:rFonts w:ascii="Arial" w:hAnsi="Arial" w:cs="David"/>
          <w:b/>
          <w:bCs/>
          <w:color w:val="000000"/>
          <w:u w:val="single"/>
          <w:rtl/>
        </w:rPr>
      </w:pPr>
      <w:r>
        <w:rPr>
          <w:rFonts w:ascii="Arial" w:hAnsi="Arial" w:cs="David" w:hint="cs"/>
          <w:b/>
          <w:bCs/>
          <w:color w:val="000000"/>
          <w:u w:val="single"/>
          <w:rtl/>
        </w:rPr>
        <w:t xml:space="preserve">אופן </w:t>
      </w:r>
      <w:r w:rsidR="00924BCC">
        <w:rPr>
          <w:rFonts w:ascii="Arial" w:hAnsi="Arial" w:cs="David" w:hint="cs"/>
          <w:b/>
          <w:bCs/>
          <w:color w:val="000000"/>
          <w:u w:val="single"/>
          <w:rtl/>
        </w:rPr>
        <w:t>הגשת ההצעות</w:t>
      </w:r>
      <w:r>
        <w:rPr>
          <w:rFonts w:ascii="Arial" w:hAnsi="Arial" w:cs="David" w:hint="cs"/>
          <w:b/>
          <w:bCs/>
          <w:color w:val="000000"/>
          <w:u w:val="single"/>
          <w:rtl/>
        </w:rPr>
        <w:t xml:space="preserve"> להיכלל במאגר</w:t>
      </w:r>
    </w:p>
    <w:p w14:paraId="342BF3E8" w14:textId="77777777" w:rsidR="001A4E2A" w:rsidRDefault="00B047F3" w:rsidP="009928C0">
      <w:pPr>
        <w:pStyle w:val="1"/>
        <w:numPr>
          <w:ilvl w:val="0"/>
          <w:numId w:val="4"/>
        </w:numPr>
        <w:spacing w:after="120" w:line="276" w:lineRule="auto"/>
        <w:ind w:left="423"/>
        <w:rPr>
          <w:rFonts w:ascii="Arial" w:hAnsi="Arial"/>
          <w:color w:val="000000"/>
        </w:rPr>
      </w:pPr>
      <w:bookmarkStart w:id="3" w:name="_Ref507579309"/>
      <w:r>
        <w:rPr>
          <w:rFonts w:ascii="Arial" w:hAnsi="Arial" w:hint="cs"/>
          <w:color w:val="000000"/>
          <w:rtl/>
        </w:rPr>
        <w:t xml:space="preserve">להצעות </w:t>
      </w:r>
      <w:r w:rsidR="00D74BF6">
        <w:rPr>
          <w:rFonts w:ascii="Arial" w:hAnsi="Arial" w:hint="cs"/>
          <w:color w:val="000000"/>
          <w:rtl/>
        </w:rPr>
        <w:t xml:space="preserve">יצורפו </w:t>
      </w:r>
      <w:r w:rsidR="00BD44A8">
        <w:rPr>
          <w:rFonts w:hint="cs"/>
          <w:spacing w:val="-4"/>
          <w:rtl/>
        </w:rPr>
        <w:t>מסמכי הזמנה</w:t>
      </w:r>
      <w:r w:rsidR="00773449">
        <w:rPr>
          <w:rFonts w:hint="cs"/>
          <w:spacing w:val="-4"/>
          <w:rtl/>
        </w:rPr>
        <w:t xml:space="preserve"> זו</w:t>
      </w:r>
      <w:r w:rsidR="00BD44A8">
        <w:rPr>
          <w:rFonts w:hint="cs"/>
          <w:spacing w:val="-4"/>
          <w:rtl/>
        </w:rPr>
        <w:t xml:space="preserve">, חתומים על ידי המציע בתחתית כל עמוד, וכן </w:t>
      </w:r>
      <w:r w:rsidR="00D74BF6" w:rsidRPr="00CD2E7F">
        <w:rPr>
          <w:rFonts w:hint="cs"/>
          <w:spacing w:val="-4"/>
          <w:rtl/>
        </w:rPr>
        <w:t>המסמכים</w:t>
      </w:r>
      <w:r w:rsidR="00D74BF6">
        <w:rPr>
          <w:rFonts w:ascii="Arial" w:hAnsi="Arial" w:hint="cs"/>
          <w:color w:val="000000"/>
          <w:rtl/>
        </w:rPr>
        <w:t xml:space="preserve"> הבאים</w:t>
      </w:r>
      <w:r w:rsidR="001A4E2A">
        <w:rPr>
          <w:rFonts w:ascii="Arial" w:hAnsi="Arial" w:hint="cs"/>
          <w:color w:val="000000"/>
          <w:rtl/>
        </w:rPr>
        <w:t>:</w:t>
      </w:r>
      <w:bookmarkEnd w:id="3"/>
      <w:r w:rsidR="001A4E2A">
        <w:rPr>
          <w:rFonts w:ascii="Arial" w:hAnsi="Arial" w:hint="cs"/>
          <w:color w:val="000000"/>
          <w:rtl/>
        </w:rPr>
        <w:t xml:space="preserve"> </w:t>
      </w:r>
    </w:p>
    <w:p w14:paraId="1538D5D6" w14:textId="77777777" w:rsidR="001C2117" w:rsidRDefault="001C2117" w:rsidP="009928C0">
      <w:pPr>
        <w:pStyle w:val="1"/>
        <w:numPr>
          <w:ilvl w:val="1"/>
          <w:numId w:val="4"/>
        </w:numPr>
        <w:spacing w:after="120" w:line="276" w:lineRule="auto"/>
        <w:ind w:left="1132" w:hanging="574"/>
        <w:rPr>
          <w:rFonts w:ascii="Arial" w:hAnsi="Arial"/>
          <w:color w:val="000000"/>
        </w:rPr>
      </w:pPr>
      <w:r>
        <w:rPr>
          <w:rFonts w:hint="cs"/>
          <w:spacing w:val="-4"/>
          <w:rtl/>
        </w:rPr>
        <w:t xml:space="preserve">תעודת זהות. </w:t>
      </w:r>
    </w:p>
    <w:p w14:paraId="40704251" w14:textId="77777777" w:rsidR="007D13D3" w:rsidRPr="00357C58" w:rsidRDefault="00DA61EB" w:rsidP="009928C0">
      <w:pPr>
        <w:pStyle w:val="1"/>
        <w:numPr>
          <w:ilvl w:val="1"/>
          <w:numId w:val="4"/>
        </w:numPr>
        <w:spacing w:after="120" w:line="276" w:lineRule="auto"/>
        <w:ind w:left="1132" w:hanging="574"/>
        <w:rPr>
          <w:spacing w:val="-4"/>
        </w:rPr>
      </w:pPr>
      <w:r>
        <w:rPr>
          <w:rFonts w:ascii="Arial" w:hAnsi="Arial" w:hint="cs"/>
          <w:color w:val="000000"/>
          <w:rtl/>
        </w:rPr>
        <w:t xml:space="preserve">העתק </w:t>
      </w:r>
      <w:r w:rsidR="007D13D3">
        <w:rPr>
          <w:rFonts w:hint="cs"/>
          <w:spacing w:val="-4"/>
          <w:rtl/>
        </w:rPr>
        <w:t>תעודת מדריך מוסמך או תעודת תואר אקדמאי באחד מהתחומים לעיל;</w:t>
      </w:r>
    </w:p>
    <w:p w14:paraId="2DACF385" w14:textId="77777777" w:rsidR="001C2117" w:rsidRDefault="001C2117" w:rsidP="009928C0">
      <w:pPr>
        <w:pStyle w:val="1"/>
        <w:numPr>
          <w:ilvl w:val="1"/>
          <w:numId w:val="4"/>
        </w:numPr>
        <w:spacing w:after="120" w:line="276" w:lineRule="auto"/>
        <w:ind w:left="1132" w:hanging="574"/>
        <w:rPr>
          <w:rFonts w:ascii="Arial" w:hAnsi="Arial"/>
          <w:color w:val="000000"/>
        </w:rPr>
      </w:pPr>
      <w:r>
        <w:rPr>
          <w:rFonts w:hint="cs"/>
          <w:spacing w:val="-4"/>
          <w:rtl/>
        </w:rPr>
        <w:t xml:space="preserve">פירוט ניסיון קודם </w:t>
      </w:r>
      <w:r w:rsidR="008B6B3F">
        <w:rPr>
          <w:rFonts w:ascii="David" w:hAnsi="David" w:hint="cs"/>
          <w:spacing w:val="-4"/>
          <w:rtl/>
        </w:rPr>
        <w:t>בהצעת המציע (</w:t>
      </w:r>
      <w:r w:rsidR="008B6B3F" w:rsidRPr="008B6B3F">
        <w:rPr>
          <w:rFonts w:ascii="David" w:hAnsi="David" w:hint="cs"/>
          <w:b/>
          <w:bCs/>
          <w:spacing w:val="-4"/>
          <w:rtl/>
        </w:rPr>
        <w:t xml:space="preserve">נספח </w:t>
      </w:r>
      <w:r w:rsidR="00B15382">
        <w:rPr>
          <w:rFonts w:ascii="David" w:hAnsi="David" w:hint="cs"/>
          <w:b/>
          <w:bCs/>
          <w:spacing w:val="-4"/>
          <w:rtl/>
        </w:rPr>
        <w:t>1</w:t>
      </w:r>
      <w:r w:rsidR="008B6B3F">
        <w:rPr>
          <w:rFonts w:ascii="David" w:hAnsi="David" w:hint="cs"/>
          <w:spacing w:val="-4"/>
          <w:rtl/>
        </w:rPr>
        <w:t xml:space="preserve">) </w:t>
      </w:r>
      <w:r w:rsidRPr="001C2117">
        <w:rPr>
          <w:rFonts w:ascii="David" w:hAnsi="David"/>
          <w:spacing w:val="-4"/>
          <w:rtl/>
        </w:rPr>
        <w:t xml:space="preserve">בהתאם לסעיף </w:t>
      </w:r>
      <w:r w:rsidR="00AD34B0">
        <w:rPr>
          <w:rFonts w:ascii="David" w:hAnsi="David" w:hint="cs"/>
          <w:spacing w:val="-4"/>
          <w:rtl/>
        </w:rPr>
        <w:t>3.3</w:t>
      </w:r>
      <w:r>
        <w:rPr>
          <w:rFonts w:ascii="Arial" w:hAnsi="Arial" w:hint="cs"/>
          <w:color w:val="000000"/>
          <w:rtl/>
        </w:rPr>
        <w:t xml:space="preserve"> לעיל;</w:t>
      </w:r>
    </w:p>
    <w:p w14:paraId="5F0703D7" w14:textId="77777777" w:rsidR="001C2117" w:rsidRDefault="001C2117" w:rsidP="009928C0">
      <w:pPr>
        <w:pStyle w:val="1"/>
        <w:numPr>
          <w:ilvl w:val="1"/>
          <w:numId w:val="4"/>
        </w:numPr>
        <w:spacing w:after="120" w:line="276" w:lineRule="auto"/>
        <w:ind w:left="1132" w:hanging="574"/>
        <w:rPr>
          <w:rFonts w:ascii="David" w:hAnsi="David"/>
        </w:rPr>
      </w:pPr>
      <w:r w:rsidRPr="00747E2C">
        <w:rPr>
          <w:rFonts w:ascii="David" w:hAnsi="David"/>
          <w:rtl/>
        </w:rPr>
        <w:t>אישור על ניהול פנקסי חשבונות ורשומות לפי חוק עיסקאות גופים ציבוריים (אכיפת ניהול חשבונות ותשלום חובות מס), התשל"ו – 1976</w:t>
      </w:r>
      <w:r w:rsidR="000F72A4">
        <w:rPr>
          <w:rFonts w:ascii="David" w:hAnsi="David" w:hint="cs"/>
          <w:rtl/>
        </w:rPr>
        <w:t>;</w:t>
      </w:r>
    </w:p>
    <w:p w14:paraId="2B2B36BC" w14:textId="77777777" w:rsidR="0057099F" w:rsidRPr="001112CF" w:rsidRDefault="0057099F" w:rsidP="009928C0">
      <w:pPr>
        <w:pStyle w:val="1"/>
        <w:numPr>
          <w:ilvl w:val="1"/>
          <w:numId w:val="4"/>
        </w:numPr>
        <w:spacing w:after="120" w:line="276" w:lineRule="auto"/>
        <w:ind w:left="1132" w:hanging="574"/>
        <w:rPr>
          <w:rFonts w:ascii="David" w:hAnsi="David"/>
        </w:rPr>
      </w:pPr>
      <w:bookmarkStart w:id="4" w:name="_Hlk498425291"/>
      <w:r w:rsidRPr="001112CF">
        <w:rPr>
          <w:rFonts w:ascii="David" w:hAnsi="David"/>
          <w:rtl/>
        </w:rPr>
        <w:t>אישור על פטור מניכוי מס במקור</w:t>
      </w:r>
      <w:bookmarkEnd w:id="4"/>
      <w:r w:rsidRPr="001112CF">
        <w:rPr>
          <w:rFonts w:ascii="David" w:hAnsi="David"/>
          <w:rtl/>
        </w:rPr>
        <w:t>;</w:t>
      </w:r>
    </w:p>
    <w:p w14:paraId="33DF85CA" w14:textId="77777777" w:rsidR="0057099F" w:rsidRDefault="0057099F" w:rsidP="009928C0">
      <w:pPr>
        <w:pStyle w:val="1"/>
        <w:numPr>
          <w:ilvl w:val="1"/>
          <w:numId w:val="4"/>
        </w:numPr>
        <w:spacing w:after="120" w:line="276" w:lineRule="auto"/>
        <w:ind w:left="1132" w:hanging="574"/>
        <w:rPr>
          <w:rFonts w:ascii="David" w:hAnsi="David"/>
        </w:rPr>
      </w:pPr>
      <w:bookmarkStart w:id="5" w:name="_Hlk498425161"/>
      <w:r w:rsidRPr="001112CF">
        <w:rPr>
          <w:rFonts w:ascii="David" w:hAnsi="David"/>
          <w:rtl/>
        </w:rPr>
        <w:t>אישור עוסק מורשה לפי חוק מס ערך מוסף, תשל"ו – 1975;</w:t>
      </w:r>
    </w:p>
    <w:p w14:paraId="211C78C4" w14:textId="77777777" w:rsidR="000F5AA3" w:rsidRPr="001112CF" w:rsidRDefault="000F5AA3" w:rsidP="009928C0">
      <w:pPr>
        <w:pStyle w:val="1"/>
        <w:numPr>
          <w:ilvl w:val="1"/>
          <w:numId w:val="4"/>
        </w:numPr>
        <w:spacing w:after="120" w:line="276" w:lineRule="auto"/>
        <w:ind w:left="1132" w:hanging="574"/>
        <w:rPr>
          <w:rFonts w:ascii="David" w:hAnsi="David"/>
        </w:rPr>
      </w:pPr>
      <w:r>
        <w:rPr>
          <w:rFonts w:ascii="David" w:hAnsi="David" w:hint="cs"/>
          <w:rtl/>
        </w:rPr>
        <w:t xml:space="preserve">מסמכי </w:t>
      </w:r>
      <w:r w:rsidR="00EB65B0">
        <w:rPr>
          <w:rFonts w:ascii="David" w:hAnsi="David" w:hint="cs"/>
          <w:rtl/>
        </w:rPr>
        <w:t>תשובות לשאלות הבהרה</w:t>
      </w:r>
      <w:r>
        <w:rPr>
          <w:rFonts w:ascii="David" w:hAnsi="David" w:hint="cs"/>
          <w:rtl/>
        </w:rPr>
        <w:t>, ככל שהופצו על ידי ה</w:t>
      </w:r>
      <w:r w:rsidR="0093560F">
        <w:rPr>
          <w:rFonts w:ascii="David" w:hAnsi="David" w:hint="cs"/>
          <w:rtl/>
        </w:rPr>
        <w:t>עמותה</w:t>
      </w:r>
      <w:r>
        <w:rPr>
          <w:rFonts w:ascii="David" w:hAnsi="David" w:hint="cs"/>
          <w:rtl/>
        </w:rPr>
        <w:t>;</w:t>
      </w:r>
    </w:p>
    <w:bookmarkEnd w:id="5"/>
    <w:p w14:paraId="5C51BDA2" w14:textId="77777777" w:rsidR="00144A50" w:rsidRPr="009550F6" w:rsidRDefault="00144A50" w:rsidP="009928C0">
      <w:pPr>
        <w:pStyle w:val="1"/>
        <w:numPr>
          <w:ilvl w:val="1"/>
          <w:numId w:val="4"/>
        </w:numPr>
        <w:spacing w:after="120" w:line="276" w:lineRule="auto"/>
        <w:ind w:left="1132" w:hanging="574"/>
        <w:rPr>
          <w:rFonts w:ascii="David" w:hAnsi="David"/>
        </w:rPr>
      </w:pPr>
      <w:r w:rsidRPr="009550F6">
        <w:rPr>
          <w:rFonts w:ascii="David" w:hAnsi="David"/>
          <w:rtl/>
        </w:rPr>
        <w:t>תצהיר חתום על ידי מורשי החתימה של המציע, מאושר ומאומת על ידי עורך דין, בדבר קיום דיני העבודה ובדבר העסקת עובדים עם מוגבלויות לפי חוק עסקאות גופים ציבוריים, תשל"ו-1976 בנוסח המצ"ב</w:t>
      </w:r>
      <w:r>
        <w:rPr>
          <w:rFonts w:ascii="David" w:hAnsi="David" w:hint="cs"/>
          <w:rtl/>
        </w:rPr>
        <w:t xml:space="preserve"> כ</w:t>
      </w:r>
      <w:r w:rsidRPr="009550F6">
        <w:rPr>
          <w:rFonts w:ascii="David" w:hAnsi="David" w:hint="cs"/>
          <w:b/>
          <w:bCs/>
          <w:u w:val="single"/>
          <w:rtl/>
        </w:rPr>
        <w:t>נ</w:t>
      </w:r>
      <w:r w:rsidRPr="00CF397C">
        <w:rPr>
          <w:rFonts w:ascii="David" w:hAnsi="David" w:hint="cs"/>
          <w:b/>
          <w:bCs/>
          <w:u w:val="single"/>
          <w:rtl/>
        </w:rPr>
        <w:t>ספח</w:t>
      </w:r>
      <w:r>
        <w:rPr>
          <w:rFonts w:ascii="David" w:hAnsi="David" w:hint="cs"/>
          <w:b/>
          <w:bCs/>
          <w:u w:val="single"/>
          <w:rtl/>
        </w:rPr>
        <w:t xml:space="preserve"> </w:t>
      </w:r>
      <w:r w:rsidR="00CF397C">
        <w:rPr>
          <w:rFonts w:ascii="David" w:hAnsi="David" w:hint="cs"/>
          <w:b/>
          <w:bCs/>
          <w:u w:val="single"/>
          <w:rtl/>
        </w:rPr>
        <w:t>2</w:t>
      </w:r>
      <w:r>
        <w:rPr>
          <w:rFonts w:ascii="David" w:hAnsi="David" w:hint="cs"/>
          <w:rtl/>
        </w:rPr>
        <w:t xml:space="preserve">, </w:t>
      </w:r>
      <w:r w:rsidRPr="009550F6">
        <w:rPr>
          <w:rFonts w:ascii="David" w:hAnsi="David"/>
          <w:rtl/>
        </w:rPr>
        <w:t>או לחילופין, תצהיר על אי העסקת עובדים</w:t>
      </w:r>
      <w:r w:rsidR="000F5AA3">
        <w:rPr>
          <w:rFonts w:ascii="David" w:hAnsi="David" w:hint="cs"/>
          <w:rtl/>
        </w:rPr>
        <w:t>;</w:t>
      </w:r>
    </w:p>
    <w:p w14:paraId="46E4E62A" w14:textId="77777777" w:rsidR="000F72A4" w:rsidRPr="00156530" w:rsidRDefault="00144A50" w:rsidP="009928C0">
      <w:pPr>
        <w:pStyle w:val="1"/>
        <w:numPr>
          <w:ilvl w:val="1"/>
          <w:numId w:val="4"/>
        </w:numPr>
        <w:spacing w:after="120" w:line="276" w:lineRule="auto"/>
        <w:ind w:left="1132" w:hanging="574"/>
        <w:rPr>
          <w:rFonts w:ascii="David" w:hAnsi="David"/>
          <w:rtl/>
        </w:rPr>
      </w:pPr>
      <w:r>
        <w:rPr>
          <w:rFonts w:ascii="David" w:hAnsi="David" w:hint="cs"/>
          <w:rtl/>
        </w:rPr>
        <w:t xml:space="preserve">שאלון מלא וחתום של המציע בדבר היעדר ניגוד עניינים לפי חוזר מנכ"ל </w:t>
      </w:r>
      <w:r w:rsidR="00F0604D">
        <w:rPr>
          <w:rFonts w:ascii="David" w:hAnsi="David" w:hint="cs"/>
          <w:rtl/>
        </w:rPr>
        <w:t>משרד הפנים 2/11 "נוהל לבדיקה ולמניעת חשש לניגוד עניינים בהעסקת יועצים חיצוניים ברשויות המקומיות" (נוסח מצ"ב כ</w:t>
      </w:r>
      <w:r w:rsidR="00F0604D" w:rsidRPr="00F0604D">
        <w:rPr>
          <w:rFonts w:ascii="David" w:hAnsi="David" w:hint="cs"/>
          <w:b/>
          <w:bCs/>
          <w:rtl/>
        </w:rPr>
        <w:t>נספח 3</w:t>
      </w:r>
      <w:r w:rsidR="00F0604D">
        <w:rPr>
          <w:rFonts w:ascii="David" w:hAnsi="David" w:hint="cs"/>
          <w:rtl/>
        </w:rPr>
        <w:t xml:space="preserve">). </w:t>
      </w:r>
    </w:p>
    <w:p w14:paraId="565EABD4" w14:textId="4D3A7B6A" w:rsidR="00BD49C2" w:rsidRPr="00806A2F" w:rsidRDefault="00BD49C2" w:rsidP="007C465C">
      <w:pPr>
        <w:pStyle w:val="1"/>
        <w:numPr>
          <w:ilvl w:val="0"/>
          <w:numId w:val="4"/>
        </w:numPr>
        <w:spacing w:after="120" w:line="276" w:lineRule="auto"/>
        <w:ind w:left="423"/>
        <w:rPr>
          <w:rFonts w:ascii="Arial" w:hAnsi="Arial"/>
          <w:color w:val="000000"/>
        </w:rPr>
      </w:pPr>
      <w:r w:rsidRPr="00E66EF8">
        <w:rPr>
          <w:rFonts w:hint="cs"/>
          <w:rtl/>
        </w:rPr>
        <w:lastRenderedPageBreak/>
        <w:t>את ה</w:t>
      </w:r>
      <w:r>
        <w:rPr>
          <w:rFonts w:hint="cs"/>
          <w:rtl/>
        </w:rPr>
        <w:t>הצעה על צרופותיה</w:t>
      </w:r>
      <w:r w:rsidR="00CD0458">
        <w:rPr>
          <w:rFonts w:hint="cs"/>
          <w:rtl/>
        </w:rPr>
        <w:t xml:space="preserve"> </w:t>
      </w:r>
      <w:r w:rsidRPr="00806A2F">
        <w:rPr>
          <w:rFonts w:hint="cs"/>
          <w:rtl/>
        </w:rPr>
        <w:t xml:space="preserve">יש להגיש </w:t>
      </w:r>
      <w:r w:rsidR="007C465C">
        <w:rPr>
          <w:rFonts w:hint="cs"/>
          <w:rtl/>
        </w:rPr>
        <w:t>לגב' ורה סעדה</w:t>
      </w:r>
      <w:bookmarkStart w:id="6" w:name="_GoBack"/>
      <w:bookmarkEnd w:id="6"/>
      <w:r w:rsidR="00773449" w:rsidRPr="007F0FFF">
        <w:rPr>
          <w:rFonts w:hint="cs"/>
          <w:rtl/>
        </w:rPr>
        <w:t xml:space="preserve"> בדוא</w:t>
      </w:r>
      <w:r w:rsidR="00201F77" w:rsidRPr="007F0FFF">
        <w:rPr>
          <w:rFonts w:hint="cs"/>
          <w:rtl/>
        </w:rPr>
        <w:t>ר</w:t>
      </w:r>
      <w:r w:rsidR="00773449" w:rsidRPr="007F0FFF">
        <w:rPr>
          <w:rFonts w:hint="cs"/>
          <w:rtl/>
        </w:rPr>
        <w:t xml:space="preserve"> אלקטרוני שכתובתו: </w:t>
      </w:r>
      <w:hyperlink r:id="rId9" w:history="1">
        <w:r w:rsidR="00F11326" w:rsidRPr="00252C5D">
          <w:rPr>
            <w:rStyle w:val="Hyperlink"/>
          </w:rPr>
          <w:t>vera@pnay-by.co.il</w:t>
        </w:r>
      </w:hyperlink>
      <w:r w:rsidR="008C0B9B" w:rsidRPr="009928C0">
        <w:rPr>
          <w:rtl/>
        </w:rPr>
        <w:t xml:space="preserve"> </w:t>
      </w:r>
      <w:r w:rsidR="00AA7FC1">
        <w:rPr>
          <w:rFonts w:hint="cs"/>
          <w:rtl/>
        </w:rPr>
        <w:t>עד ליום</w:t>
      </w:r>
      <w:r w:rsidR="008C0B9B">
        <w:rPr>
          <w:rFonts w:hint="cs"/>
          <w:rtl/>
        </w:rPr>
        <w:t xml:space="preserve"> 10.7.2020</w:t>
      </w:r>
      <w:r w:rsidR="00AA7FC1">
        <w:rPr>
          <w:rFonts w:hint="cs"/>
          <w:rtl/>
        </w:rPr>
        <w:t xml:space="preserve"> בשעה</w:t>
      </w:r>
      <w:r w:rsidR="008C0B9B">
        <w:rPr>
          <w:rFonts w:hint="cs"/>
          <w:rtl/>
        </w:rPr>
        <w:t xml:space="preserve"> 12:00.</w:t>
      </w:r>
      <w:r w:rsidR="00AA7FC1">
        <w:rPr>
          <w:rFonts w:hint="cs"/>
          <w:rtl/>
        </w:rPr>
        <w:t xml:space="preserve"> הצעות שיוגשו עד למועד הנ"ל ידונו על ידי </w:t>
      </w:r>
      <w:r w:rsidR="008C0EB7">
        <w:rPr>
          <w:rFonts w:hint="cs"/>
          <w:rtl/>
        </w:rPr>
        <w:t>הגורם המוסמך מטעם העמותה, אשר ירכיב א</w:t>
      </w:r>
      <w:r w:rsidR="00AA7FC1">
        <w:rPr>
          <w:rFonts w:hint="cs"/>
          <w:rtl/>
        </w:rPr>
        <w:t>ת המאגר הראשוני. על אף האמור, ה</w:t>
      </w:r>
      <w:r w:rsidR="0093560F">
        <w:rPr>
          <w:rFonts w:hint="cs"/>
          <w:rtl/>
        </w:rPr>
        <w:t>עמותה</w:t>
      </w:r>
      <w:r w:rsidR="00AA7FC1">
        <w:rPr>
          <w:rFonts w:hint="cs"/>
          <w:rtl/>
        </w:rPr>
        <w:t xml:space="preserve"> תהא רשאית לצרף </w:t>
      </w:r>
      <w:r w:rsidR="00E92988">
        <w:rPr>
          <w:rFonts w:hint="cs"/>
          <w:rtl/>
        </w:rPr>
        <w:t xml:space="preserve">גם </w:t>
      </w:r>
      <w:r w:rsidR="00D057E2">
        <w:rPr>
          <w:rFonts w:hint="cs"/>
          <w:rtl/>
        </w:rPr>
        <w:t>מציעים / ספקים</w:t>
      </w:r>
      <w:r w:rsidR="00AA7FC1">
        <w:rPr>
          <w:rFonts w:hint="cs"/>
          <w:rtl/>
        </w:rPr>
        <w:t xml:space="preserve"> שיגישו הצעותיה</w:t>
      </w:r>
      <w:r w:rsidR="00E92988">
        <w:rPr>
          <w:rFonts w:hint="cs"/>
          <w:rtl/>
        </w:rPr>
        <w:t>ם</w:t>
      </w:r>
      <w:r w:rsidR="00AA7FC1">
        <w:rPr>
          <w:rFonts w:hint="cs"/>
          <w:rtl/>
        </w:rPr>
        <w:t xml:space="preserve"> גם לאחר מועד זה</w:t>
      </w:r>
      <w:r w:rsidR="001559C7">
        <w:rPr>
          <w:rFonts w:hint="cs"/>
          <w:rtl/>
        </w:rPr>
        <w:t>.</w:t>
      </w:r>
    </w:p>
    <w:p w14:paraId="08F2C44D" w14:textId="77777777" w:rsidR="0017134D" w:rsidRPr="0017134D" w:rsidRDefault="0017134D" w:rsidP="009928C0">
      <w:pPr>
        <w:pStyle w:val="1"/>
        <w:spacing w:after="120" w:line="276" w:lineRule="auto"/>
        <w:ind w:left="63"/>
        <w:rPr>
          <w:rFonts w:ascii="Arial" w:hAnsi="Arial"/>
          <w:b/>
          <w:bCs/>
          <w:color w:val="000000"/>
          <w:u w:val="single"/>
          <w:rtl/>
        </w:rPr>
      </w:pPr>
      <w:r w:rsidRPr="0017134D">
        <w:rPr>
          <w:rFonts w:ascii="Arial" w:hAnsi="Arial" w:hint="cs"/>
          <w:b/>
          <w:bCs/>
          <w:color w:val="000000"/>
          <w:u w:val="single"/>
          <w:rtl/>
        </w:rPr>
        <w:t>כללי</w:t>
      </w:r>
    </w:p>
    <w:p w14:paraId="6461811B" w14:textId="5D9CF3EB" w:rsidR="0017134D" w:rsidRPr="0049131D" w:rsidRDefault="0017134D" w:rsidP="009928C0">
      <w:pPr>
        <w:pStyle w:val="1"/>
        <w:numPr>
          <w:ilvl w:val="0"/>
          <w:numId w:val="4"/>
        </w:numPr>
        <w:spacing w:after="120" w:line="276" w:lineRule="auto"/>
        <w:ind w:left="423"/>
      </w:pPr>
      <w:r>
        <w:rPr>
          <w:rFonts w:hint="cs"/>
          <w:rtl/>
        </w:rPr>
        <w:t xml:space="preserve">בכל שאלה או הבהרה שתידרש למציע בקשר עם תנאי </w:t>
      </w:r>
      <w:r w:rsidR="0021528C">
        <w:rPr>
          <w:rFonts w:hint="cs"/>
          <w:rtl/>
        </w:rPr>
        <w:t>ההזמנה</w:t>
      </w:r>
      <w:r>
        <w:rPr>
          <w:rFonts w:hint="cs"/>
          <w:rtl/>
        </w:rPr>
        <w:t xml:space="preserve"> ו/או אם ימצא המציע סתירות ו/או שגיאות ו/או אי התאמות ו/או באם יהיה למציע ספק כלשהו בקשר למובנו של סעיף כלשהו, על המציע להפנות בכתב את שאלותיו ו/או הבהרותיו למשרדי ה</w:t>
      </w:r>
      <w:r w:rsidR="0093560F">
        <w:rPr>
          <w:rFonts w:hint="cs"/>
          <w:rtl/>
        </w:rPr>
        <w:t>עמותה</w:t>
      </w:r>
      <w:r>
        <w:rPr>
          <w:rFonts w:hint="cs"/>
          <w:rtl/>
        </w:rPr>
        <w:t xml:space="preserve"> לגב' </w:t>
      </w:r>
      <w:r w:rsidR="005F1E4F">
        <w:rPr>
          <w:rFonts w:hint="cs"/>
          <w:rtl/>
        </w:rPr>
        <w:t xml:space="preserve"> </w:t>
      </w:r>
      <w:r w:rsidR="00520248">
        <w:rPr>
          <w:rFonts w:hint="cs"/>
          <w:rtl/>
        </w:rPr>
        <w:t xml:space="preserve">ורה סעדה </w:t>
      </w:r>
      <w:r w:rsidR="00D93FD3">
        <w:rPr>
          <w:rFonts w:hint="cs"/>
          <w:rtl/>
        </w:rPr>
        <w:t xml:space="preserve"> </w:t>
      </w:r>
      <w:r>
        <w:rPr>
          <w:rFonts w:hint="cs"/>
          <w:rtl/>
        </w:rPr>
        <w:t xml:space="preserve">בדואר, במייל שכתובתו: </w:t>
      </w:r>
      <w:r w:rsidR="00520248" w:rsidRPr="009928C0">
        <w:t>vera@pnay-by.co.il</w:t>
      </w:r>
      <w:r w:rsidR="00EE5C30" w:rsidRPr="00EE5C30">
        <w:rPr>
          <w:rFonts w:hint="cs"/>
          <w:rtl/>
        </w:rPr>
        <w:t xml:space="preserve"> </w:t>
      </w:r>
      <w:r w:rsidRPr="00EE5C30">
        <w:rPr>
          <w:rFonts w:hint="cs"/>
          <w:rtl/>
        </w:rPr>
        <w:t>א</w:t>
      </w:r>
      <w:r>
        <w:rPr>
          <w:rFonts w:hint="cs"/>
          <w:rtl/>
        </w:rPr>
        <w:t xml:space="preserve">ו בפקס שמספרו: </w:t>
      </w:r>
      <w:r w:rsidR="00520248" w:rsidRPr="009928C0">
        <w:rPr>
          <w:rtl/>
        </w:rPr>
        <w:t>08-9281796</w:t>
      </w:r>
      <w:r>
        <w:rPr>
          <w:rFonts w:hint="cs"/>
          <w:rtl/>
        </w:rPr>
        <w:t>, וזאת עד לא יאוחר מיום</w:t>
      </w:r>
      <w:r w:rsidR="00693844">
        <w:rPr>
          <w:rFonts w:hint="cs"/>
          <w:rtl/>
        </w:rPr>
        <w:t xml:space="preserve"> </w:t>
      </w:r>
      <w:r w:rsidR="00693844" w:rsidRPr="009928C0">
        <w:rPr>
          <w:b/>
          <w:bCs/>
          <w:rtl/>
        </w:rPr>
        <w:t>25.6.2020</w:t>
      </w:r>
      <w:r w:rsidR="00693844">
        <w:rPr>
          <w:rFonts w:hint="cs"/>
          <w:rtl/>
        </w:rPr>
        <w:t xml:space="preserve"> בשעה </w:t>
      </w:r>
      <w:r w:rsidR="00693844" w:rsidRPr="009928C0">
        <w:rPr>
          <w:b/>
          <w:bCs/>
          <w:rtl/>
        </w:rPr>
        <w:t>12:00</w:t>
      </w:r>
      <w:r w:rsidR="00693844">
        <w:rPr>
          <w:rFonts w:hint="cs"/>
          <w:rtl/>
        </w:rPr>
        <w:t>.</w:t>
      </w:r>
      <w:r w:rsidR="00AD0299">
        <w:rPr>
          <w:rFonts w:hint="cs"/>
          <w:rtl/>
        </w:rPr>
        <w:t xml:space="preserve"> </w:t>
      </w:r>
      <w:r>
        <w:rPr>
          <w:rFonts w:hint="cs"/>
          <w:rtl/>
        </w:rPr>
        <w:t xml:space="preserve">באחריות המציע לוודא את קבלת הפקס / המייל ששלח </w:t>
      </w:r>
      <w:r w:rsidR="005403D3">
        <w:rPr>
          <w:rFonts w:hint="cs"/>
          <w:rtl/>
        </w:rPr>
        <w:t>לעמותה</w:t>
      </w:r>
      <w:r>
        <w:rPr>
          <w:rFonts w:hint="cs"/>
          <w:rtl/>
        </w:rPr>
        <w:t>. יובהר, כי רק תשובות שתינתנה בכתב ותשלחנה לכלל המציעים תחייבנה את ה</w:t>
      </w:r>
      <w:r w:rsidR="0093560F">
        <w:rPr>
          <w:rFonts w:hint="cs"/>
          <w:rtl/>
        </w:rPr>
        <w:t>עמותה</w:t>
      </w:r>
      <w:r>
        <w:rPr>
          <w:rFonts w:hint="cs"/>
          <w:rtl/>
        </w:rPr>
        <w:t xml:space="preserve"> ותהיינה חלק בלתי נפרד ממסמכי </w:t>
      </w:r>
      <w:r w:rsidR="0021528C">
        <w:rPr>
          <w:rFonts w:hint="cs"/>
          <w:rtl/>
        </w:rPr>
        <w:t>ההזמנה</w:t>
      </w:r>
      <w:r>
        <w:rPr>
          <w:rFonts w:hint="cs"/>
          <w:rtl/>
        </w:rPr>
        <w:t xml:space="preserve">. על המציעים לצרף את דף התשובות כאמור להצעתם, כשהוא חתום על ידם </w:t>
      </w:r>
      <w:r w:rsidR="007F0FFF">
        <w:rPr>
          <w:rFonts w:hint="cs"/>
          <w:rtl/>
        </w:rPr>
        <w:t>כ</w:t>
      </w:r>
      <w:r>
        <w:rPr>
          <w:rFonts w:hint="cs"/>
          <w:rtl/>
        </w:rPr>
        <w:t xml:space="preserve">יתר </w:t>
      </w:r>
      <w:r w:rsidR="000F5AA3">
        <w:rPr>
          <w:rFonts w:hint="cs"/>
          <w:rtl/>
        </w:rPr>
        <w:t>המסמכים</w:t>
      </w:r>
      <w:r>
        <w:rPr>
          <w:rFonts w:hint="cs"/>
          <w:rtl/>
        </w:rPr>
        <w:t>.</w:t>
      </w:r>
    </w:p>
    <w:p w14:paraId="0BA2DF6C" w14:textId="77777777" w:rsidR="004F3A89" w:rsidRDefault="00A158A1" w:rsidP="009928C0">
      <w:pPr>
        <w:pStyle w:val="1"/>
        <w:numPr>
          <w:ilvl w:val="0"/>
          <w:numId w:val="4"/>
        </w:numPr>
        <w:spacing w:after="120" w:line="276" w:lineRule="auto"/>
        <w:ind w:left="423"/>
      </w:pPr>
      <w:r>
        <w:rPr>
          <w:rFonts w:hint="cs"/>
          <w:rtl/>
        </w:rPr>
        <w:t xml:space="preserve">על אף האמור בכל מקום אחר, </w:t>
      </w:r>
      <w:r w:rsidR="004F3A89" w:rsidRPr="0006579A">
        <w:rPr>
          <w:rFonts w:hint="cs"/>
          <w:rtl/>
        </w:rPr>
        <w:t>ה</w:t>
      </w:r>
      <w:r w:rsidR="0093560F">
        <w:rPr>
          <w:rFonts w:hint="cs"/>
          <w:rtl/>
        </w:rPr>
        <w:t>עמותה</w:t>
      </w:r>
      <w:r w:rsidR="004F3A89" w:rsidRPr="0006579A">
        <w:rPr>
          <w:rFonts w:hint="cs"/>
          <w:rtl/>
        </w:rPr>
        <w:t xml:space="preserve"> שומרת לעצמה את הזכות לקבל </w:t>
      </w:r>
      <w:r w:rsidR="005C3DB1">
        <w:rPr>
          <w:rFonts w:hint="cs"/>
          <w:rtl/>
        </w:rPr>
        <w:t>או לדחות כל</w:t>
      </w:r>
      <w:r w:rsidR="00461356">
        <w:rPr>
          <w:rFonts w:hint="cs"/>
          <w:rtl/>
        </w:rPr>
        <w:t xml:space="preserve"> הצעה</w:t>
      </w:r>
      <w:r w:rsidR="005C3DB1">
        <w:rPr>
          <w:rFonts w:hint="cs"/>
          <w:rtl/>
        </w:rPr>
        <w:t xml:space="preserve">, </w:t>
      </w:r>
      <w:r w:rsidR="004F3A89" w:rsidRPr="0006579A">
        <w:rPr>
          <w:rFonts w:hint="cs"/>
          <w:rtl/>
        </w:rPr>
        <w:t xml:space="preserve">לבטל בכל שלב </w:t>
      </w:r>
      <w:r w:rsidR="0021528C">
        <w:rPr>
          <w:rFonts w:hint="cs"/>
          <w:rtl/>
        </w:rPr>
        <w:t>הזמנה</w:t>
      </w:r>
      <w:r w:rsidR="004F3A89" w:rsidRPr="0006579A">
        <w:rPr>
          <w:rFonts w:hint="cs"/>
          <w:rtl/>
        </w:rPr>
        <w:t xml:space="preserve"> ז</w:t>
      </w:r>
      <w:r w:rsidR="0021528C">
        <w:rPr>
          <w:rFonts w:hint="cs"/>
          <w:rtl/>
        </w:rPr>
        <w:t>ו</w:t>
      </w:r>
      <w:r w:rsidR="004F3A89" w:rsidRPr="0006579A">
        <w:rPr>
          <w:rFonts w:hint="cs"/>
          <w:rtl/>
        </w:rPr>
        <w:t xml:space="preserve"> ו/או את ה</w:t>
      </w:r>
      <w:r w:rsidR="009F1779">
        <w:rPr>
          <w:rFonts w:hint="cs"/>
          <w:rtl/>
        </w:rPr>
        <w:t>שירותים</w:t>
      </w:r>
      <w:r w:rsidR="004F3A89" w:rsidRPr="0006579A">
        <w:rPr>
          <w:rFonts w:hint="cs"/>
          <w:rtl/>
        </w:rPr>
        <w:t xml:space="preserve"> המתוכנ</w:t>
      </w:r>
      <w:r w:rsidR="009F1779">
        <w:rPr>
          <w:rFonts w:hint="cs"/>
          <w:rtl/>
        </w:rPr>
        <w:t>נים</w:t>
      </w:r>
      <w:r w:rsidR="004F3A89" w:rsidRPr="0006579A">
        <w:rPr>
          <w:rFonts w:hint="cs"/>
          <w:rtl/>
        </w:rPr>
        <w:t xml:space="preserve"> על פי</w:t>
      </w:r>
      <w:r w:rsidR="0021528C">
        <w:rPr>
          <w:rFonts w:hint="cs"/>
          <w:rtl/>
        </w:rPr>
        <w:t>ה</w:t>
      </w:r>
      <w:r w:rsidR="004F3A89" w:rsidRPr="0006579A">
        <w:rPr>
          <w:rFonts w:hint="cs"/>
          <w:rtl/>
        </w:rPr>
        <w:t xml:space="preserve">, לנהל משא ומתן עם </w:t>
      </w:r>
      <w:r w:rsidR="005C3DB1">
        <w:rPr>
          <w:rFonts w:hint="cs"/>
          <w:rtl/>
        </w:rPr>
        <w:t>המ</w:t>
      </w:r>
      <w:r w:rsidR="00461356">
        <w:rPr>
          <w:rFonts w:hint="cs"/>
          <w:rtl/>
        </w:rPr>
        <w:t>ציעים</w:t>
      </w:r>
      <w:r w:rsidR="004F3A89" w:rsidRPr="0006579A">
        <w:rPr>
          <w:rFonts w:hint="cs"/>
          <w:rtl/>
        </w:rPr>
        <w:t xml:space="preserve"> ולעשות על פעולה אחרת על פי שיקול דעתה הבלעדי והמוחלט של ה</w:t>
      </w:r>
      <w:r w:rsidR="0093560F">
        <w:rPr>
          <w:rFonts w:hint="cs"/>
          <w:rtl/>
        </w:rPr>
        <w:t>עמותה</w:t>
      </w:r>
      <w:r w:rsidR="004F3A89" w:rsidRPr="0006579A">
        <w:rPr>
          <w:rFonts w:hint="cs"/>
          <w:rtl/>
        </w:rPr>
        <w:t>, ולמ</w:t>
      </w:r>
      <w:r w:rsidR="00461356">
        <w:rPr>
          <w:rFonts w:hint="cs"/>
          <w:rtl/>
        </w:rPr>
        <w:t>ציעים</w:t>
      </w:r>
      <w:r w:rsidR="004F3A89" w:rsidRPr="0006579A">
        <w:rPr>
          <w:rFonts w:hint="cs"/>
          <w:rtl/>
        </w:rPr>
        <w:t xml:space="preserve"> לא תהיה כל טענה ו/או דרישה ו/או תביעה כנגד ה</w:t>
      </w:r>
      <w:r w:rsidR="0093560F">
        <w:rPr>
          <w:rFonts w:hint="cs"/>
          <w:rtl/>
        </w:rPr>
        <w:t>עמותה</w:t>
      </w:r>
      <w:r w:rsidR="004F3A89" w:rsidRPr="0006579A">
        <w:rPr>
          <w:rFonts w:hint="cs"/>
          <w:rtl/>
        </w:rPr>
        <w:t xml:space="preserve"> ו/או מי מטעמה בשל כך. </w:t>
      </w:r>
    </w:p>
    <w:p w14:paraId="0261FA52" w14:textId="77777777" w:rsidR="008B7129" w:rsidRDefault="008B7129" w:rsidP="009928C0">
      <w:pPr>
        <w:pStyle w:val="1"/>
        <w:numPr>
          <w:ilvl w:val="0"/>
          <w:numId w:val="4"/>
        </w:numPr>
        <w:spacing w:after="120" w:line="276" w:lineRule="auto"/>
        <w:ind w:left="423"/>
      </w:pPr>
      <w:r>
        <w:rPr>
          <w:rFonts w:hint="cs"/>
          <w:rtl/>
        </w:rPr>
        <w:t>חוות דעתה של ה</w:t>
      </w:r>
      <w:r w:rsidR="0093560F">
        <w:rPr>
          <w:rFonts w:hint="cs"/>
          <w:rtl/>
        </w:rPr>
        <w:t>עמותה</w:t>
      </w:r>
      <w:r>
        <w:rPr>
          <w:rFonts w:hint="cs"/>
          <w:rtl/>
        </w:rPr>
        <w:t xml:space="preserve"> תהיה הקובעת בכל הנוגע להליכי </w:t>
      </w:r>
      <w:r w:rsidR="0021528C">
        <w:rPr>
          <w:rFonts w:hint="cs"/>
          <w:rtl/>
        </w:rPr>
        <w:t>ההזמנה</w:t>
      </w:r>
      <w:r>
        <w:rPr>
          <w:rFonts w:hint="cs"/>
          <w:rtl/>
        </w:rPr>
        <w:t xml:space="preserve"> ופירוש הסעיפים ב</w:t>
      </w:r>
      <w:r w:rsidR="0021528C">
        <w:rPr>
          <w:rFonts w:hint="cs"/>
          <w:rtl/>
        </w:rPr>
        <w:t>ה</w:t>
      </w:r>
      <w:r>
        <w:rPr>
          <w:rFonts w:hint="cs"/>
          <w:rtl/>
        </w:rPr>
        <w:t>.</w:t>
      </w:r>
    </w:p>
    <w:p w14:paraId="03CCC53A" w14:textId="77777777" w:rsidR="0017134D" w:rsidRDefault="0017134D" w:rsidP="009928C0">
      <w:pPr>
        <w:pStyle w:val="1"/>
        <w:numPr>
          <w:ilvl w:val="0"/>
          <w:numId w:val="4"/>
        </w:numPr>
        <w:spacing w:after="120" w:line="276" w:lineRule="auto"/>
        <w:ind w:left="423"/>
      </w:pPr>
      <w:r>
        <w:rPr>
          <w:rFonts w:hint="cs"/>
          <w:rtl/>
        </w:rPr>
        <w:t>ה</w:t>
      </w:r>
      <w:r w:rsidR="0093560F">
        <w:rPr>
          <w:rFonts w:hint="cs"/>
          <w:rtl/>
        </w:rPr>
        <w:t>עמותה</w:t>
      </w:r>
      <w:r>
        <w:rPr>
          <w:rFonts w:hint="cs"/>
          <w:rtl/>
        </w:rPr>
        <w:t xml:space="preserve"> שומרת על זכותה שלא לכלול במאגר מציע גם אם עמד בתנאי הסף, וזאת בין היתר על סמך המלצות שליליות ו/או ניסיון עבר של המציע בהתקשרויות קודמות עם ה</w:t>
      </w:r>
      <w:r w:rsidR="0093560F">
        <w:rPr>
          <w:rFonts w:hint="cs"/>
          <w:rtl/>
        </w:rPr>
        <w:t>עמותה</w:t>
      </w:r>
      <w:r>
        <w:rPr>
          <w:rFonts w:hint="cs"/>
          <w:rtl/>
        </w:rPr>
        <w:t>.</w:t>
      </w:r>
    </w:p>
    <w:p w14:paraId="61B706B5" w14:textId="77777777" w:rsidR="0017134D" w:rsidRDefault="0017134D" w:rsidP="009928C0">
      <w:pPr>
        <w:pStyle w:val="1"/>
        <w:numPr>
          <w:ilvl w:val="0"/>
          <w:numId w:val="4"/>
        </w:numPr>
        <w:spacing w:after="120" w:line="276" w:lineRule="auto"/>
        <w:ind w:left="423"/>
        <w:rPr>
          <w:rtl/>
        </w:rPr>
      </w:pPr>
      <w:r>
        <w:rPr>
          <w:rFonts w:hint="cs"/>
          <w:rtl/>
        </w:rPr>
        <w:t xml:space="preserve">המציעים אינם רשאים לערוך שינויים ו/או מחיקות ו/או תוספות במסמכי </w:t>
      </w:r>
      <w:r w:rsidR="0021528C">
        <w:rPr>
          <w:rFonts w:hint="cs"/>
          <w:rtl/>
        </w:rPr>
        <w:t>ההזמנה.</w:t>
      </w:r>
      <w:r>
        <w:rPr>
          <w:rFonts w:hint="cs"/>
          <w:rtl/>
        </w:rPr>
        <w:t xml:space="preserve"> ה</w:t>
      </w:r>
      <w:r w:rsidR="0093560F">
        <w:rPr>
          <w:rFonts w:hint="cs"/>
          <w:rtl/>
        </w:rPr>
        <w:t>עמותה</w:t>
      </w:r>
      <w:r>
        <w:rPr>
          <w:rFonts w:hint="cs"/>
          <w:rtl/>
        </w:rPr>
        <w:t xml:space="preserve"> שומרת לעצמה את הזכות, על פי שיקול דעתה הבלעדי, להתחשב או שלא להתחשב בשינויים שיערוך מציע כאמור, וכן לפסול הצעה עקב שינויים או מחיקות כאמור.</w:t>
      </w:r>
    </w:p>
    <w:p w14:paraId="458926E9" w14:textId="77777777" w:rsidR="0017134D" w:rsidRPr="0017134D" w:rsidRDefault="0017134D" w:rsidP="009928C0">
      <w:pPr>
        <w:pStyle w:val="1"/>
        <w:numPr>
          <w:ilvl w:val="0"/>
          <w:numId w:val="4"/>
        </w:numPr>
        <w:spacing w:after="120" w:line="276" w:lineRule="auto"/>
        <w:ind w:left="423"/>
        <w:rPr>
          <w:rtl/>
        </w:rPr>
      </w:pPr>
      <w:r w:rsidRPr="0017134D">
        <w:rPr>
          <w:rtl/>
        </w:rPr>
        <w:t>בכל מקרה של סתירה בין האמור במסמך זה לבין האמור ב</w:t>
      </w:r>
      <w:r>
        <w:rPr>
          <w:rFonts w:hint="cs"/>
          <w:rtl/>
        </w:rPr>
        <w:t>הסכם</w:t>
      </w:r>
      <w:r w:rsidRPr="0017134D">
        <w:rPr>
          <w:rtl/>
        </w:rPr>
        <w:t>, תינתן עדיפות לאמור ב</w:t>
      </w:r>
      <w:r>
        <w:rPr>
          <w:rFonts w:hint="cs"/>
          <w:rtl/>
        </w:rPr>
        <w:t>הסכם</w:t>
      </w:r>
      <w:r w:rsidRPr="0017134D">
        <w:rPr>
          <w:rtl/>
        </w:rPr>
        <w:t>.</w:t>
      </w:r>
    </w:p>
    <w:p w14:paraId="39A6890B" w14:textId="77777777" w:rsidR="004F3A89" w:rsidRPr="0017134D" w:rsidRDefault="004F3A89" w:rsidP="009928C0">
      <w:pPr>
        <w:pStyle w:val="1"/>
        <w:numPr>
          <w:ilvl w:val="0"/>
          <w:numId w:val="4"/>
        </w:numPr>
        <w:spacing w:after="120" w:line="276" w:lineRule="auto"/>
        <w:ind w:left="423"/>
        <w:rPr>
          <w:rFonts w:ascii="David" w:hAnsi="David"/>
        </w:rPr>
      </w:pPr>
      <w:r w:rsidRPr="0017134D">
        <w:rPr>
          <w:rtl/>
        </w:rPr>
        <w:t>למען הסר ס</w:t>
      </w:r>
      <w:r w:rsidRPr="0017134D">
        <w:rPr>
          <w:rFonts w:ascii="David" w:hAnsi="David"/>
          <w:rtl/>
        </w:rPr>
        <w:t>פק, הליך זה אינו מהווה מכרז ואינו כפוף להוראות דיני המכרזים.</w:t>
      </w:r>
    </w:p>
    <w:p w14:paraId="44E44104" w14:textId="77777777" w:rsidR="00EF4697" w:rsidRDefault="00EF4697" w:rsidP="00916F3D">
      <w:pPr>
        <w:pStyle w:val="aa"/>
        <w:spacing w:after="120" w:line="360" w:lineRule="auto"/>
        <w:ind w:left="6480"/>
        <w:jc w:val="both"/>
        <w:rPr>
          <w:rFonts w:ascii="Arial" w:hAnsi="Arial" w:cs="David"/>
          <w:color w:val="000000"/>
          <w:rtl/>
        </w:rPr>
      </w:pPr>
    </w:p>
    <w:p w14:paraId="039EFE03" w14:textId="77777777" w:rsidR="004F3A89" w:rsidRDefault="004F3A89" w:rsidP="00916F3D">
      <w:pPr>
        <w:pStyle w:val="aa"/>
        <w:spacing w:after="120" w:line="360" w:lineRule="auto"/>
        <w:ind w:left="6480"/>
        <w:jc w:val="both"/>
        <w:rPr>
          <w:rFonts w:ascii="Arial" w:hAnsi="Arial" w:cs="David"/>
          <w:color w:val="000000"/>
          <w:rtl/>
        </w:rPr>
      </w:pPr>
      <w:r>
        <w:rPr>
          <w:rFonts w:ascii="Arial" w:hAnsi="Arial" w:cs="David" w:hint="cs"/>
          <w:color w:val="000000"/>
          <w:rtl/>
        </w:rPr>
        <w:t xml:space="preserve">    בכבוד רב,</w:t>
      </w:r>
    </w:p>
    <w:p w14:paraId="05837E7A" w14:textId="77777777" w:rsidR="00D02764" w:rsidRDefault="00F405DD" w:rsidP="009F0DEB">
      <w:pPr>
        <w:pStyle w:val="aa"/>
        <w:spacing w:after="120" w:line="360" w:lineRule="auto"/>
        <w:ind w:left="5683"/>
        <w:jc w:val="both"/>
        <w:rPr>
          <w:rFonts w:ascii="Arial" w:hAnsi="Arial"/>
          <w:color w:val="000000"/>
          <w:rtl/>
        </w:rPr>
      </w:pPr>
      <w:r>
        <w:rPr>
          <w:rFonts w:ascii="Arial" w:hAnsi="Arial" w:cs="David" w:hint="cs"/>
          <w:color w:val="000000"/>
          <w:rtl/>
        </w:rPr>
        <w:t>ה</w:t>
      </w:r>
      <w:r w:rsidR="0093560F">
        <w:rPr>
          <w:rFonts w:ascii="Arial" w:hAnsi="Arial" w:cs="David" w:hint="eastAsia"/>
          <w:color w:val="000000"/>
          <w:rtl/>
        </w:rPr>
        <w:t>עמותה</w:t>
      </w:r>
      <w:r w:rsidR="006F28F3" w:rsidRPr="006F28F3">
        <w:rPr>
          <w:rFonts w:ascii="Arial" w:hAnsi="Arial" w:cs="David"/>
          <w:color w:val="000000"/>
          <w:rtl/>
        </w:rPr>
        <w:t xml:space="preserve"> </w:t>
      </w:r>
      <w:r>
        <w:rPr>
          <w:rFonts w:ascii="Arial" w:hAnsi="Arial" w:cs="David" w:hint="cs"/>
          <w:color w:val="000000"/>
          <w:rtl/>
        </w:rPr>
        <w:t>לפנאי וקהילה באר יעקב</w:t>
      </w:r>
    </w:p>
    <w:p w14:paraId="2097C971" w14:textId="77777777" w:rsidR="00B775CE" w:rsidRDefault="00B775CE" w:rsidP="009F0DEB">
      <w:pPr>
        <w:pStyle w:val="aa"/>
        <w:spacing w:after="120" w:line="360" w:lineRule="auto"/>
        <w:ind w:left="5683"/>
        <w:jc w:val="both"/>
        <w:rPr>
          <w:rFonts w:ascii="Arial" w:hAnsi="Arial"/>
          <w:color w:val="000000"/>
          <w:rtl/>
        </w:rPr>
      </w:pPr>
    </w:p>
    <w:p w14:paraId="7A17B396" w14:textId="77777777" w:rsidR="00B775CE" w:rsidRDefault="00B775CE" w:rsidP="009F0DEB">
      <w:pPr>
        <w:pStyle w:val="aa"/>
        <w:spacing w:after="120" w:line="360" w:lineRule="auto"/>
        <w:ind w:left="5683"/>
        <w:jc w:val="both"/>
        <w:rPr>
          <w:rFonts w:ascii="Arial" w:hAnsi="Arial"/>
          <w:color w:val="000000"/>
          <w:rtl/>
        </w:rPr>
      </w:pPr>
    </w:p>
    <w:p w14:paraId="7A5182E4" w14:textId="77777777" w:rsidR="00B775CE" w:rsidRDefault="00B775CE" w:rsidP="009F0DEB">
      <w:pPr>
        <w:pStyle w:val="aa"/>
        <w:spacing w:after="120" w:line="360" w:lineRule="auto"/>
        <w:ind w:left="5683"/>
        <w:jc w:val="both"/>
        <w:rPr>
          <w:rFonts w:ascii="Arial" w:hAnsi="Arial"/>
          <w:color w:val="000000"/>
          <w:rtl/>
        </w:rPr>
      </w:pPr>
    </w:p>
    <w:p w14:paraId="24175958" w14:textId="77777777" w:rsidR="00B775CE" w:rsidRDefault="00B775CE" w:rsidP="009F0DEB">
      <w:pPr>
        <w:pStyle w:val="aa"/>
        <w:spacing w:after="120" w:line="360" w:lineRule="auto"/>
        <w:ind w:left="5683"/>
        <w:jc w:val="both"/>
        <w:rPr>
          <w:rFonts w:ascii="Arial" w:hAnsi="Arial"/>
          <w:color w:val="000000"/>
          <w:rtl/>
        </w:rPr>
      </w:pPr>
    </w:p>
    <w:p w14:paraId="2ECB49D4" w14:textId="77777777" w:rsidR="00517298" w:rsidRPr="00517298" w:rsidRDefault="00517298">
      <w:pPr>
        <w:bidi w:val="0"/>
        <w:spacing w:line="240" w:lineRule="auto"/>
        <w:jc w:val="left"/>
        <w:rPr>
          <w:rFonts w:ascii="Arial" w:hAnsi="Arial"/>
          <w:b/>
          <w:bCs/>
          <w:color w:val="000000"/>
          <w:rtl/>
        </w:rPr>
      </w:pPr>
      <w:r w:rsidRPr="00517298">
        <w:rPr>
          <w:rFonts w:ascii="Arial" w:hAnsi="Arial"/>
          <w:b/>
          <w:bCs/>
          <w:color w:val="000000"/>
          <w:rtl/>
        </w:rPr>
        <w:br w:type="page"/>
      </w:r>
    </w:p>
    <w:p w14:paraId="47DC2115" w14:textId="77777777" w:rsidR="00D02764" w:rsidRDefault="005612E7" w:rsidP="00201F77">
      <w:pPr>
        <w:bidi w:val="0"/>
        <w:spacing w:line="240" w:lineRule="auto"/>
        <w:jc w:val="left"/>
        <w:rPr>
          <w:rFonts w:ascii="Arial" w:hAnsi="Arial"/>
          <w:b/>
          <w:bCs/>
          <w:color w:val="000000"/>
          <w:u w:val="single"/>
        </w:rPr>
      </w:pPr>
      <w:r w:rsidRPr="00201F77">
        <w:rPr>
          <w:rFonts w:ascii="Arial" w:hAnsi="Arial" w:hint="cs"/>
          <w:b/>
          <w:bCs/>
          <w:color w:val="000000"/>
          <w:u w:val="single"/>
          <w:rtl/>
        </w:rPr>
        <w:lastRenderedPageBreak/>
        <w:t xml:space="preserve">נספח </w:t>
      </w:r>
      <w:r w:rsidR="005E345C" w:rsidRPr="00201F77">
        <w:rPr>
          <w:rFonts w:ascii="Arial" w:hAnsi="Arial" w:hint="cs"/>
          <w:b/>
          <w:bCs/>
          <w:color w:val="000000"/>
          <w:u w:val="single"/>
          <w:rtl/>
        </w:rPr>
        <w:t>1</w:t>
      </w:r>
    </w:p>
    <w:p w14:paraId="62EDFF04" w14:textId="77777777" w:rsidR="00EF4697" w:rsidRPr="00D02764" w:rsidRDefault="005612E7" w:rsidP="00D02764">
      <w:pPr>
        <w:bidi w:val="0"/>
        <w:spacing w:line="240" w:lineRule="auto"/>
        <w:jc w:val="center"/>
        <w:rPr>
          <w:rFonts w:ascii="Arial" w:hAnsi="Arial"/>
          <w:b/>
          <w:bCs/>
          <w:color w:val="000000"/>
          <w:u w:val="single"/>
          <w:rtl/>
        </w:rPr>
      </w:pPr>
      <w:r w:rsidRPr="005612E7">
        <w:rPr>
          <w:rFonts w:ascii="Arial" w:hAnsi="Arial" w:hint="cs"/>
          <w:b/>
          <w:bCs/>
          <w:color w:val="000000"/>
          <w:sz w:val="32"/>
          <w:szCs w:val="32"/>
          <w:u w:val="single"/>
          <w:rtl/>
        </w:rPr>
        <w:t>הצעת המציע</w:t>
      </w:r>
    </w:p>
    <w:p w14:paraId="5F5D14DE" w14:textId="77777777" w:rsidR="005612E7" w:rsidRDefault="005612E7" w:rsidP="005612E7">
      <w:pPr>
        <w:spacing w:line="240" w:lineRule="auto"/>
        <w:rPr>
          <w:rFonts w:ascii="Arial" w:hAnsi="Arial"/>
          <w:b/>
          <w:bCs/>
          <w:color w:val="000000"/>
          <w:sz w:val="32"/>
          <w:szCs w:val="32"/>
          <w:u w:val="single"/>
          <w:rtl/>
        </w:rPr>
      </w:pPr>
    </w:p>
    <w:p w14:paraId="10F66F61" w14:textId="77777777" w:rsidR="005612E7" w:rsidRDefault="003E6C7D" w:rsidP="000271C7">
      <w:pPr>
        <w:pStyle w:val="1"/>
        <w:spacing w:after="120" w:line="360" w:lineRule="auto"/>
        <w:rPr>
          <w:rFonts w:ascii="Arial" w:hAnsi="Arial"/>
          <w:color w:val="000000"/>
          <w:rtl/>
        </w:rPr>
      </w:pPr>
      <w:r w:rsidRPr="003E6C7D">
        <w:rPr>
          <w:rFonts w:ascii="Arial" w:hAnsi="Arial"/>
          <w:color w:val="000000"/>
          <w:rtl/>
        </w:rPr>
        <w:t>אני הח"מ מציע בזאת להתקשר עם ה</w:t>
      </w:r>
      <w:r w:rsidR="0093560F">
        <w:rPr>
          <w:rFonts w:ascii="Arial" w:hAnsi="Arial"/>
          <w:color w:val="000000"/>
          <w:rtl/>
        </w:rPr>
        <w:t>עמותה</w:t>
      </w:r>
      <w:r w:rsidRPr="003E6C7D">
        <w:rPr>
          <w:rFonts w:ascii="Arial" w:hAnsi="Arial"/>
          <w:color w:val="000000"/>
          <w:rtl/>
        </w:rPr>
        <w:t xml:space="preserve"> בהסכם ל</w:t>
      </w:r>
      <w:r w:rsidR="00A92162">
        <w:rPr>
          <w:rFonts w:ascii="Arial" w:hAnsi="Arial" w:hint="cs"/>
          <w:color w:val="000000"/>
          <w:rtl/>
        </w:rPr>
        <w:t>כניסה למאגר מדריכי חוגים</w:t>
      </w:r>
      <w:r w:rsidR="000F3E3A">
        <w:rPr>
          <w:rFonts w:ascii="Arial" w:hAnsi="Arial" w:hint="cs"/>
          <w:color w:val="000000"/>
          <w:rtl/>
        </w:rPr>
        <w:t xml:space="preserve">, </w:t>
      </w:r>
      <w:r w:rsidRPr="003E6C7D">
        <w:rPr>
          <w:rFonts w:ascii="Arial" w:hAnsi="Arial"/>
          <w:color w:val="000000"/>
          <w:rtl/>
        </w:rPr>
        <w:t xml:space="preserve">בהתאם לתנאים המפורטים במסמכי </w:t>
      </w:r>
      <w:r w:rsidR="0021528C">
        <w:rPr>
          <w:rFonts w:ascii="Arial" w:hAnsi="Arial" w:hint="cs"/>
          <w:color w:val="000000"/>
          <w:rtl/>
        </w:rPr>
        <w:t>ההזמנה</w:t>
      </w:r>
      <w:r w:rsidRPr="003E6C7D">
        <w:rPr>
          <w:rFonts w:ascii="Arial" w:hAnsi="Arial"/>
          <w:color w:val="000000"/>
          <w:rtl/>
        </w:rPr>
        <w:t xml:space="preserve">, לרבות </w:t>
      </w:r>
      <w:r w:rsidR="000F3E3A">
        <w:rPr>
          <w:rFonts w:ascii="Arial" w:hAnsi="Arial" w:hint="cs"/>
          <w:color w:val="000000"/>
          <w:rtl/>
        </w:rPr>
        <w:t>הסכם ההתקשרות</w:t>
      </w:r>
      <w:r w:rsidR="000271C7">
        <w:rPr>
          <w:rFonts w:ascii="Arial" w:hAnsi="Arial" w:hint="cs"/>
          <w:color w:val="000000"/>
          <w:rtl/>
        </w:rPr>
        <w:t>. הנני</w:t>
      </w:r>
      <w:r w:rsidRPr="003E6C7D">
        <w:rPr>
          <w:rFonts w:ascii="Arial" w:hAnsi="Arial"/>
          <w:color w:val="000000"/>
          <w:rtl/>
        </w:rPr>
        <w:t xml:space="preserve"> מצהיר בזאת, כדלקמן:</w:t>
      </w:r>
    </w:p>
    <w:p w14:paraId="591B90D6" w14:textId="77777777" w:rsidR="008C0EB7" w:rsidRDefault="008C0EB7" w:rsidP="000F3E3A">
      <w:pPr>
        <w:pStyle w:val="1"/>
        <w:numPr>
          <w:ilvl w:val="0"/>
          <w:numId w:val="15"/>
        </w:numPr>
        <w:spacing w:after="120" w:line="360" w:lineRule="auto"/>
      </w:pPr>
      <w:r>
        <w:rPr>
          <w:rFonts w:hint="cs"/>
          <w:rtl/>
        </w:rPr>
        <w:t>החוג אותו אני מבקש להפעיל הינו (יש ליתן פירוט רב ככל האפשר, לרבות מהות החוג, כמות המשתתפים המומלצת, גילאים וכיוצ"ב):</w:t>
      </w:r>
    </w:p>
    <w:p w14:paraId="11904F37" w14:textId="77777777" w:rsidR="008C0EB7" w:rsidRPr="008C0EB7" w:rsidRDefault="008C0EB7" w:rsidP="000F3E3A">
      <w:pPr>
        <w:pStyle w:val="1"/>
        <w:spacing w:after="120" w:line="360" w:lineRule="auto"/>
        <w:ind w:left="360"/>
      </w:pPr>
      <w:r>
        <w:rPr>
          <w:rFonts w:hint="cs"/>
          <w:rtl/>
        </w:rPr>
        <w:t>_______________________________________________________________________________________________________________________________________________________________________________________________________________</w:t>
      </w:r>
    </w:p>
    <w:p w14:paraId="683BB2EA" w14:textId="77777777" w:rsidR="000F3E3A" w:rsidRPr="00933491" w:rsidRDefault="002B61E7" w:rsidP="000F3E3A">
      <w:pPr>
        <w:pStyle w:val="1"/>
        <w:numPr>
          <w:ilvl w:val="0"/>
          <w:numId w:val="15"/>
        </w:numPr>
        <w:spacing w:after="120" w:line="360" w:lineRule="auto"/>
      </w:pPr>
      <w:r w:rsidRPr="00933491">
        <w:rPr>
          <w:rFonts w:hint="cs"/>
          <w:rtl/>
        </w:rPr>
        <w:t>התמורה המבוקשת על ידי הינה</w:t>
      </w:r>
      <w:r w:rsidR="000F3E3A" w:rsidRPr="00933491">
        <w:rPr>
          <w:rFonts w:hint="cs"/>
          <w:rtl/>
        </w:rPr>
        <w:t xml:space="preserve"> כדלקמן [</w:t>
      </w:r>
      <w:r w:rsidR="000F3E3A" w:rsidRPr="00933491">
        <w:rPr>
          <w:rFonts w:hint="cs"/>
          <w:b/>
          <w:bCs/>
          <w:rtl/>
        </w:rPr>
        <w:t>שיעור יש להשלים את</w:t>
      </w:r>
      <w:r w:rsidR="000F3E3A" w:rsidRPr="00933491">
        <w:rPr>
          <w:rFonts w:hint="cs"/>
          <w:rtl/>
        </w:rPr>
        <w:t xml:space="preserve"> </w:t>
      </w:r>
      <w:r w:rsidR="000F3E3A" w:rsidRPr="00933491">
        <w:rPr>
          <w:rFonts w:hint="cs"/>
          <w:b/>
          <w:bCs/>
          <w:rtl/>
        </w:rPr>
        <w:t xml:space="preserve">ההצעה </w:t>
      </w:r>
      <w:r w:rsidR="000F3E3A" w:rsidRPr="00933491">
        <w:rPr>
          <w:rFonts w:hint="cs"/>
          <w:b/>
          <w:bCs/>
          <w:u w:val="single"/>
          <w:rtl/>
        </w:rPr>
        <w:t>ביחס לשתי האפשרויות</w:t>
      </w:r>
      <w:r w:rsidR="000F3E3A" w:rsidRPr="00933491">
        <w:rPr>
          <w:rFonts w:hint="cs"/>
          <w:rtl/>
        </w:rPr>
        <w:t>]:</w:t>
      </w:r>
    </w:p>
    <w:p w14:paraId="554BB537" w14:textId="77777777" w:rsidR="000F3E3A" w:rsidRPr="000F3E3A" w:rsidRDefault="000F3E3A" w:rsidP="000F3E3A">
      <w:pPr>
        <w:pStyle w:val="1"/>
        <w:numPr>
          <w:ilvl w:val="1"/>
          <w:numId w:val="15"/>
        </w:numPr>
        <w:spacing w:after="120" w:line="360" w:lineRule="auto"/>
        <w:ind w:left="1132" w:hanging="574"/>
        <w:rPr>
          <w:spacing w:val="-4"/>
        </w:rPr>
      </w:pPr>
      <w:r w:rsidRPr="000F3E3A">
        <w:rPr>
          <w:rFonts w:hint="cs"/>
          <w:spacing w:val="-4"/>
          <w:rtl/>
        </w:rPr>
        <w:t xml:space="preserve">בגין חוגים שיתקיימו בשטח המתנ"ס ובמתקנים המופעלים על ידי העמותה, כמפורט ברשימה המצורפת כנספח (1א') </w:t>
      </w:r>
      <w:r w:rsidRPr="000F3E3A">
        <w:rPr>
          <w:spacing w:val="-4"/>
          <w:rtl/>
        </w:rPr>
        <w:t>–</w:t>
      </w:r>
      <w:r w:rsidRPr="000F3E3A">
        <w:rPr>
          <w:rFonts w:hint="cs"/>
          <w:spacing w:val="-4"/>
          <w:rtl/>
        </w:rPr>
        <w:t xml:space="preserve"> ______ (ובמילים: _______________) אחוזים מהפידיון אשר יתקבל בפועל ממשתתפי החוג</w:t>
      </w:r>
      <w:r w:rsidR="00933491">
        <w:rPr>
          <w:rFonts w:hint="cs"/>
          <w:spacing w:val="-4"/>
          <w:rtl/>
        </w:rPr>
        <w:t xml:space="preserve"> כולל מע"מ</w:t>
      </w:r>
      <w:r w:rsidRPr="000F3E3A">
        <w:rPr>
          <w:rFonts w:hint="cs"/>
          <w:spacing w:val="-4"/>
          <w:rtl/>
        </w:rPr>
        <w:t xml:space="preserve"> </w:t>
      </w:r>
      <w:r w:rsidRPr="000F3E3A">
        <w:rPr>
          <w:rFonts w:hint="cs"/>
          <w:b/>
          <w:bCs/>
          <w:spacing w:val="-4"/>
          <w:u w:val="single"/>
          <w:rtl/>
        </w:rPr>
        <w:t>[יש לנקוב בשיעור שלא יעלה על 70%]</w:t>
      </w:r>
      <w:r w:rsidRPr="000F3E3A">
        <w:rPr>
          <w:rFonts w:hint="cs"/>
          <w:spacing w:val="-4"/>
          <w:rtl/>
        </w:rPr>
        <w:t>.</w:t>
      </w:r>
    </w:p>
    <w:p w14:paraId="5473E2A2" w14:textId="77777777" w:rsidR="000F3E3A" w:rsidRDefault="000F3E3A" w:rsidP="000F3E3A">
      <w:pPr>
        <w:pStyle w:val="1"/>
        <w:numPr>
          <w:ilvl w:val="1"/>
          <w:numId w:val="15"/>
        </w:numPr>
        <w:spacing w:after="120" w:line="360" w:lineRule="auto"/>
        <w:ind w:left="1132" w:hanging="574"/>
        <w:rPr>
          <w:spacing w:val="-4"/>
        </w:rPr>
      </w:pPr>
      <w:r>
        <w:rPr>
          <w:rFonts w:hint="cs"/>
          <w:spacing w:val="-4"/>
          <w:rtl/>
        </w:rPr>
        <w:t xml:space="preserve">בגין </w:t>
      </w:r>
      <w:r w:rsidRPr="000F3E3A">
        <w:rPr>
          <w:rFonts w:hint="cs"/>
          <w:spacing w:val="-4"/>
          <w:rtl/>
        </w:rPr>
        <w:t xml:space="preserve">חוגים שיתקיימו בצהרונים המופעלים על ידי העמותה </w:t>
      </w:r>
      <w:r w:rsidRPr="000F3E3A">
        <w:rPr>
          <w:spacing w:val="-4"/>
          <w:rtl/>
        </w:rPr>
        <w:t>–</w:t>
      </w:r>
      <w:r w:rsidRPr="000F3E3A">
        <w:rPr>
          <w:rFonts w:hint="cs"/>
          <w:spacing w:val="-4"/>
          <w:rtl/>
        </w:rPr>
        <w:t xml:space="preserve"> סך </w:t>
      </w:r>
      <w:r>
        <w:rPr>
          <w:rFonts w:hint="cs"/>
          <w:spacing w:val="-4"/>
          <w:rtl/>
        </w:rPr>
        <w:t>של ______ (ובמילים: _____________) שקלים חדשים (כולל מע"מ</w:t>
      </w:r>
      <w:r w:rsidR="00933491">
        <w:rPr>
          <w:rFonts w:hint="cs"/>
          <w:spacing w:val="-4"/>
          <w:rtl/>
        </w:rPr>
        <w:t xml:space="preserve">) בגין חוג בן 45 דקות </w:t>
      </w:r>
      <w:r w:rsidR="00933491" w:rsidRPr="00933491">
        <w:rPr>
          <w:rFonts w:hint="cs"/>
          <w:b/>
          <w:bCs/>
          <w:spacing w:val="-4"/>
          <w:u w:val="single"/>
          <w:rtl/>
        </w:rPr>
        <w:t>[יש לנקוב בסכום שלא יעלה על 150 ₪ כולל מע"מ]</w:t>
      </w:r>
      <w:r w:rsidR="00933491">
        <w:rPr>
          <w:rFonts w:hint="cs"/>
          <w:spacing w:val="-4"/>
          <w:rtl/>
        </w:rPr>
        <w:t>.</w:t>
      </w:r>
    </w:p>
    <w:p w14:paraId="7CCA5104" w14:textId="77777777" w:rsidR="00375AF4" w:rsidRPr="00D923BC" w:rsidRDefault="003E6C7D" w:rsidP="000F3E3A">
      <w:pPr>
        <w:pStyle w:val="1"/>
        <w:numPr>
          <w:ilvl w:val="0"/>
          <w:numId w:val="15"/>
        </w:numPr>
        <w:spacing w:after="120" w:line="360" w:lineRule="auto"/>
      </w:pPr>
      <w:r>
        <w:rPr>
          <w:rFonts w:ascii="Arial" w:hAnsi="Arial" w:hint="cs"/>
          <w:color w:val="000000"/>
          <w:rtl/>
        </w:rPr>
        <w:t>קרא</w:t>
      </w:r>
      <w:r w:rsidR="000271C7">
        <w:rPr>
          <w:rFonts w:ascii="Arial" w:hAnsi="Arial" w:hint="cs"/>
          <w:color w:val="000000"/>
          <w:rtl/>
        </w:rPr>
        <w:t>תי</w:t>
      </w:r>
      <w:r>
        <w:rPr>
          <w:rFonts w:ascii="Arial" w:hAnsi="Arial" w:hint="cs"/>
          <w:color w:val="000000"/>
          <w:rtl/>
        </w:rPr>
        <w:t xml:space="preserve"> בעיון את כל מסמכי ה</w:t>
      </w:r>
      <w:r w:rsidR="0021528C">
        <w:rPr>
          <w:rFonts w:ascii="Arial" w:hAnsi="Arial" w:hint="cs"/>
          <w:color w:val="000000"/>
          <w:rtl/>
        </w:rPr>
        <w:t>הזמנה</w:t>
      </w:r>
      <w:r>
        <w:rPr>
          <w:rFonts w:ascii="Arial" w:hAnsi="Arial" w:hint="cs"/>
          <w:color w:val="000000"/>
          <w:rtl/>
        </w:rPr>
        <w:t xml:space="preserve">, </w:t>
      </w:r>
      <w:r w:rsidRPr="003E6C7D">
        <w:rPr>
          <w:rFonts w:ascii="Arial" w:hAnsi="Arial"/>
          <w:color w:val="000000"/>
          <w:rtl/>
        </w:rPr>
        <w:t>לרבות ההסכם על נספחיו</w:t>
      </w:r>
      <w:r w:rsidR="00375AF4">
        <w:rPr>
          <w:rFonts w:ascii="Arial" w:hAnsi="Arial" w:hint="cs"/>
          <w:color w:val="000000"/>
          <w:rtl/>
        </w:rPr>
        <w:t xml:space="preserve"> (</w:t>
      </w:r>
      <w:r w:rsidR="00375AF4" w:rsidRPr="00375AF4">
        <w:rPr>
          <w:rFonts w:ascii="Arial" w:hAnsi="Arial" w:hint="cs"/>
          <w:b/>
          <w:bCs/>
          <w:color w:val="000000"/>
          <w:rtl/>
        </w:rPr>
        <w:t>נספח ד'</w:t>
      </w:r>
      <w:r w:rsidR="00375AF4">
        <w:rPr>
          <w:rFonts w:ascii="Arial" w:hAnsi="Arial" w:hint="cs"/>
          <w:color w:val="000000"/>
          <w:rtl/>
        </w:rPr>
        <w:t>)</w:t>
      </w:r>
      <w:r>
        <w:rPr>
          <w:rFonts w:ascii="Arial" w:hAnsi="Arial" w:hint="cs"/>
          <w:color w:val="000000"/>
          <w:rtl/>
        </w:rPr>
        <w:t>,</w:t>
      </w:r>
      <w:r w:rsidR="00375AF4">
        <w:rPr>
          <w:rFonts w:ascii="Arial" w:hAnsi="Arial" w:hint="cs"/>
          <w:color w:val="000000"/>
          <w:rtl/>
        </w:rPr>
        <w:t xml:space="preserve"> </w:t>
      </w:r>
      <w:r w:rsidR="00375AF4" w:rsidRPr="00D923BC">
        <w:rPr>
          <w:rtl/>
        </w:rPr>
        <w:t xml:space="preserve">על כל תנאיהם ופרטיהם, </w:t>
      </w:r>
      <w:r w:rsidR="00375AF4">
        <w:rPr>
          <w:rFonts w:hint="cs"/>
          <w:rtl/>
        </w:rPr>
        <w:t xml:space="preserve">ואני </w:t>
      </w:r>
      <w:r w:rsidR="00375AF4" w:rsidRPr="00D923BC">
        <w:rPr>
          <w:rtl/>
        </w:rPr>
        <w:t>מצהיר ומתחייב כי הבנ</w:t>
      </w:r>
      <w:r w:rsidR="000271C7">
        <w:rPr>
          <w:rFonts w:hint="cs"/>
          <w:rtl/>
        </w:rPr>
        <w:t xml:space="preserve">תי </w:t>
      </w:r>
      <w:r w:rsidR="00375AF4" w:rsidRPr="00D923BC">
        <w:rPr>
          <w:rtl/>
        </w:rPr>
        <w:t>את כל מסמכי ה</w:t>
      </w:r>
      <w:r w:rsidR="0021528C">
        <w:rPr>
          <w:rFonts w:hint="cs"/>
          <w:rtl/>
        </w:rPr>
        <w:t>הזמנה</w:t>
      </w:r>
      <w:r w:rsidR="00375AF4" w:rsidRPr="00D923BC">
        <w:rPr>
          <w:rtl/>
        </w:rPr>
        <w:t xml:space="preserve">, לרבות תנאי הסף להגשת הצעה ותנאי </w:t>
      </w:r>
      <w:r w:rsidR="0021528C">
        <w:rPr>
          <w:rFonts w:hint="cs"/>
          <w:rtl/>
        </w:rPr>
        <w:t>ההתקשרות</w:t>
      </w:r>
      <w:r w:rsidR="00375AF4" w:rsidRPr="00D923BC">
        <w:rPr>
          <w:rtl/>
        </w:rPr>
        <w:t xml:space="preserve"> </w:t>
      </w:r>
      <w:r w:rsidR="0021528C">
        <w:rPr>
          <w:rFonts w:hint="cs"/>
          <w:rtl/>
        </w:rPr>
        <w:t>ו</w:t>
      </w:r>
      <w:r w:rsidR="00375AF4" w:rsidRPr="00D923BC">
        <w:rPr>
          <w:rtl/>
        </w:rPr>
        <w:t>שאל</w:t>
      </w:r>
      <w:r w:rsidR="000271C7">
        <w:rPr>
          <w:rFonts w:hint="cs"/>
          <w:rtl/>
        </w:rPr>
        <w:t>תי</w:t>
      </w:r>
      <w:r w:rsidR="00375AF4" w:rsidRPr="00D923BC">
        <w:rPr>
          <w:rtl/>
        </w:rPr>
        <w:t xml:space="preserve"> את כל השאלות שנדרשו ל</w:t>
      </w:r>
      <w:r w:rsidR="000271C7">
        <w:rPr>
          <w:rFonts w:hint="cs"/>
          <w:rtl/>
        </w:rPr>
        <w:t>י</w:t>
      </w:r>
      <w:r w:rsidR="0021528C">
        <w:rPr>
          <w:rFonts w:hint="cs"/>
          <w:rtl/>
        </w:rPr>
        <w:t xml:space="preserve">. </w:t>
      </w:r>
      <w:r w:rsidR="00375AF4" w:rsidRPr="00D923BC">
        <w:rPr>
          <w:rtl/>
        </w:rPr>
        <w:t>בעצם הגשת הצעת</w:t>
      </w:r>
      <w:r w:rsidR="000271C7">
        <w:rPr>
          <w:rFonts w:hint="cs"/>
          <w:rtl/>
        </w:rPr>
        <w:t>י</w:t>
      </w:r>
      <w:r w:rsidR="00375AF4" w:rsidRPr="00D923BC">
        <w:rPr>
          <w:rtl/>
        </w:rPr>
        <w:t xml:space="preserve"> אנ</w:t>
      </w:r>
      <w:r w:rsidR="00F14F85">
        <w:rPr>
          <w:rFonts w:hint="cs"/>
          <w:rtl/>
        </w:rPr>
        <w:t>י</w:t>
      </w:r>
      <w:r w:rsidR="00375AF4" w:rsidRPr="00D923BC">
        <w:rPr>
          <w:rtl/>
        </w:rPr>
        <w:t xml:space="preserve"> מצהיר ומתחייב, כי תנאי </w:t>
      </w:r>
      <w:r w:rsidR="0021528C">
        <w:rPr>
          <w:rFonts w:hint="cs"/>
          <w:rtl/>
        </w:rPr>
        <w:t>הקול הקורא</w:t>
      </w:r>
      <w:r w:rsidR="00375AF4" w:rsidRPr="00D923BC">
        <w:rPr>
          <w:rtl/>
        </w:rPr>
        <w:t xml:space="preserve"> מקובלים עלי</w:t>
      </w:r>
      <w:r w:rsidR="00F14F85">
        <w:rPr>
          <w:rFonts w:hint="cs"/>
          <w:rtl/>
        </w:rPr>
        <w:t xml:space="preserve">י </w:t>
      </w:r>
      <w:r w:rsidR="00375AF4" w:rsidRPr="00D923BC">
        <w:rPr>
          <w:rtl/>
        </w:rPr>
        <w:t>וכי לא תהיה ל</w:t>
      </w:r>
      <w:r w:rsidR="00F14F85">
        <w:rPr>
          <w:rFonts w:hint="cs"/>
          <w:rtl/>
        </w:rPr>
        <w:t>י</w:t>
      </w:r>
      <w:r w:rsidR="00375AF4" w:rsidRPr="00D923BC">
        <w:rPr>
          <w:rtl/>
        </w:rPr>
        <w:t xml:space="preserve"> כל טענה, דרישה או תביעה בעניין תנאי </w:t>
      </w:r>
      <w:r w:rsidR="000138E3">
        <w:rPr>
          <w:rFonts w:hint="cs"/>
          <w:rtl/>
        </w:rPr>
        <w:t>ההזמנה,</w:t>
      </w:r>
      <w:r w:rsidR="00375AF4" w:rsidRPr="00D923BC">
        <w:rPr>
          <w:rtl/>
        </w:rPr>
        <w:t xml:space="preserve"> לרבות סבירותם.  </w:t>
      </w:r>
    </w:p>
    <w:p w14:paraId="7893036E" w14:textId="77777777" w:rsidR="006B7345" w:rsidRPr="00527CF8" w:rsidRDefault="00375AF4" w:rsidP="000F3E3A">
      <w:pPr>
        <w:pStyle w:val="1"/>
        <w:numPr>
          <w:ilvl w:val="0"/>
          <w:numId w:val="15"/>
        </w:numPr>
        <w:spacing w:after="120" w:line="360" w:lineRule="auto"/>
        <w:rPr>
          <w:rFonts w:ascii="Arial" w:hAnsi="Arial"/>
          <w:color w:val="000000"/>
          <w:lang w:val="x-none"/>
        </w:rPr>
      </w:pPr>
      <w:r>
        <w:rPr>
          <w:rFonts w:ascii="Arial" w:hAnsi="Arial" w:hint="cs"/>
          <w:color w:val="000000"/>
          <w:rtl/>
        </w:rPr>
        <w:t xml:space="preserve"> </w:t>
      </w:r>
      <w:r w:rsidR="006B7345" w:rsidRPr="006B7345">
        <w:rPr>
          <w:rFonts w:ascii="Arial" w:hAnsi="Arial"/>
          <w:color w:val="000000"/>
          <w:rtl/>
        </w:rPr>
        <w:t>אנ</w:t>
      </w:r>
      <w:r w:rsidR="00F14F85">
        <w:rPr>
          <w:rFonts w:ascii="Arial" w:hAnsi="Arial" w:hint="cs"/>
          <w:color w:val="000000"/>
          <w:rtl/>
        </w:rPr>
        <w:t>י</w:t>
      </w:r>
      <w:r w:rsidR="006B7345" w:rsidRPr="006B7345">
        <w:rPr>
          <w:rFonts w:ascii="Arial" w:hAnsi="Arial"/>
          <w:color w:val="000000"/>
          <w:rtl/>
        </w:rPr>
        <w:t xml:space="preserve"> מצהיר כי </w:t>
      </w:r>
      <w:r w:rsidR="00F14F85" w:rsidRPr="00527CF8">
        <w:rPr>
          <w:rFonts w:ascii="Arial" w:hAnsi="Arial" w:hint="cs"/>
          <w:color w:val="000000"/>
          <w:rtl/>
        </w:rPr>
        <w:t>הנני</w:t>
      </w:r>
      <w:r w:rsidR="006B7345" w:rsidRPr="00527CF8">
        <w:rPr>
          <w:rFonts w:ascii="Arial" w:hAnsi="Arial"/>
          <w:color w:val="000000"/>
          <w:rtl/>
        </w:rPr>
        <w:t xml:space="preserve"> עומד בכל תנאי הסף של ה</w:t>
      </w:r>
      <w:r w:rsidR="006B7345" w:rsidRPr="00527CF8">
        <w:rPr>
          <w:rFonts w:ascii="Arial" w:hAnsi="Arial" w:hint="cs"/>
          <w:color w:val="000000"/>
          <w:rtl/>
        </w:rPr>
        <w:t>הזמנה</w:t>
      </w:r>
      <w:r w:rsidR="006B7345" w:rsidRPr="00527CF8">
        <w:rPr>
          <w:rFonts w:ascii="Arial" w:hAnsi="Arial"/>
          <w:color w:val="000000"/>
          <w:rtl/>
        </w:rPr>
        <w:t xml:space="preserve">, כמפורט בסעיף </w:t>
      </w:r>
      <w:r w:rsidR="002A481D">
        <w:rPr>
          <w:rFonts w:ascii="Arial" w:hAnsi="Arial" w:hint="cs"/>
          <w:color w:val="000000"/>
          <w:rtl/>
        </w:rPr>
        <w:t>3</w:t>
      </w:r>
      <w:r w:rsidR="006B7345" w:rsidRPr="00527CF8">
        <w:rPr>
          <w:rFonts w:ascii="Arial" w:hAnsi="Arial"/>
          <w:color w:val="000000"/>
          <w:rtl/>
        </w:rPr>
        <w:t xml:space="preserve"> </w:t>
      </w:r>
      <w:r w:rsidR="006B7345" w:rsidRPr="00527CF8">
        <w:rPr>
          <w:rFonts w:ascii="Arial" w:hAnsi="Arial" w:hint="cs"/>
          <w:color w:val="000000"/>
          <w:rtl/>
        </w:rPr>
        <w:t>(תנאי סף) למסמכי ההזמנה</w:t>
      </w:r>
      <w:r w:rsidR="008B6B3F" w:rsidRPr="00527CF8">
        <w:rPr>
          <w:rFonts w:ascii="Arial" w:hAnsi="Arial" w:hint="cs"/>
          <w:color w:val="000000"/>
          <w:rtl/>
        </w:rPr>
        <w:t>. לשם בחינת עמידת</w:t>
      </w:r>
      <w:r w:rsidR="00F14F85" w:rsidRPr="00527CF8">
        <w:rPr>
          <w:rFonts w:ascii="Arial" w:hAnsi="Arial" w:hint="cs"/>
          <w:color w:val="000000"/>
          <w:rtl/>
        </w:rPr>
        <w:t>י</w:t>
      </w:r>
      <w:r w:rsidR="008B6B3F" w:rsidRPr="00527CF8">
        <w:rPr>
          <w:rFonts w:ascii="Arial" w:hAnsi="Arial" w:hint="cs"/>
          <w:color w:val="000000"/>
          <w:rtl/>
        </w:rPr>
        <w:t xml:space="preserve"> בתנאי הסף, להלן פירוט ניסיון קודם כמבוקש</w:t>
      </w:r>
      <w:r w:rsidR="001F70B5" w:rsidRPr="00527CF8">
        <w:rPr>
          <w:rFonts w:ascii="Arial" w:hAnsi="Arial" w:hint="cs"/>
          <w:color w:val="000000"/>
          <w:rtl/>
        </w:rPr>
        <w:t xml:space="preserve"> (ניתן לצרף טבלה זהה בנפרד)</w:t>
      </w:r>
      <w:r w:rsidR="008B6B3F" w:rsidRPr="00527CF8">
        <w:rPr>
          <w:rFonts w:ascii="Arial" w:hAnsi="Arial" w:hint="cs"/>
          <w:color w:val="000000"/>
          <w:rtl/>
        </w:rPr>
        <w:t>:</w:t>
      </w:r>
    </w:p>
    <w:tbl>
      <w:tblPr>
        <w:tblpPr w:leftFromText="180" w:rightFromText="180" w:vertAnchor="text" w:horzAnchor="margin" w:tblpXSpec="center" w:tblpY="145"/>
        <w:bidiVisual/>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352"/>
        <w:gridCol w:w="1148"/>
        <w:gridCol w:w="1179"/>
        <w:gridCol w:w="4635"/>
      </w:tblGrid>
      <w:tr w:rsidR="001F70B5" w:rsidRPr="001F70B5" w14:paraId="1703BF62" w14:textId="77777777" w:rsidTr="00992675">
        <w:trPr>
          <w:trHeight w:val="274"/>
        </w:trPr>
        <w:tc>
          <w:tcPr>
            <w:tcW w:w="542" w:type="dxa"/>
            <w:shd w:val="clear" w:color="auto" w:fill="D9D9D9"/>
            <w:vAlign w:val="center"/>
          </w:tcPr>
          <w:p w14:paraId="3AF79244" w14:textId="77777777" w:rsidR="001F70B5" w:rsidRPr="001F70B5" w:rsidRDefault="001F70B5" w:rsidP="001F70B5">
            <w:pPr>
              <w:spacing w:after="312" w:line="360" w:lineRule="auto"/>
              <w:outlineLvl w:val="0"/>
              <w:rPr>
                <w:kern w:val="28"/>
                <w:rtl/>
              </w:rPr>
            </w:pPr>
          </w:p>
        </w:tc>
        <w:tc>
          <w:tcPr>
            <w:tcW w:w="1352" w:type="dxa"/>
            <w:shd w:val="clear" w:color="auto" w:fill="D9D9D9"/>
            <w:vAlign w:val="center"/>
          </w:tcPr>
          <w:p w14:paraId="46B3058E" w14:textId="77777777" w:rsidR="001F70B5" w:rsidRPr="001F70B5" w:rsidRDefault="001F70B5" w:rsidP="005B29CB">
            <w:pPr>
              <w:spacing w:after="312" w:line="360" w:lineRule="auto"/>
              <w:outlineLvl w:val="0"/>
              <w:rPr>
                <w:b/>
                <w:bCs/>
                <w:kern w:val="28"/>
                <w:rtl/>
              </w:rPr>
            </w:pPr>
            <w:r w:rsidRPr="001F70B5">
              <w:rPr>
                <w:rFonts w:hint="cs"/>
                <w:b/>
                <w:bCs/>
                <w:kern w:val="28"/>
                <w:rtl/>
              </w:rPr>
              <w:t xml:space="preserve">שם </w:t>
            </w:r>
            <w:r w:rsidR="005B29CB">
              <w:rPr>
                <w:rFonts w:hint="cs"/>
                <w:b/>
                <w:bCs/>
                <w:kern w:val="28"/>
                <w:rtl/>
              </w:rPr>
              <w:t>הלקוח</w:t>
            </w:r>
            <w:r w:rsidR="00A12F33">
              <w:rPr>
                <w:rFonts w:hint="cs"/>
                <w:b/>
                <w:bCs/>
                <w:kern w:val="28"/>
                <w:rtl/>
              </w:rPr>
              <w:t xml:space="preserve"> / מקום העבודה</w:t>
            </w:r>
          </w:p>
        </w:tc>
        <w:tc>
          <w:tcPr>
            <w:tcW w:w="1148" w:type="dxa"/>
            <w:shd w:val="clear" w:color="auto" w:fill="D9D9D9"/>
            <w:vAlign w:val="center"/>
          </w:tcPr>
          <w:p w14:paraId="5CE90408" w14:textId="77777777" w:rsidR="001F70B5" w:rsidRPr="001F70B5" w:rsidRDefault="001F70B5" w:rsidP="001F70B5">
            <w:pPr>
              <w:spacing w:after="312" w:line="360" w:lineRule="auto"/>
              <w:outlineLvl w:val="0"/>
              <w:rPr>
                <w:b/>
                <w:bCs/>
                <w:kern w:val="28"/>
                <w:rtl/>
              </w:rPr>
            </w:pPr>
            <w:r w:rsidRPr="001F70B5">
              <w:rPr>
                <w:rFonts w:hint="cs"/>
                <w:b/>
                <w:bCs/>
                <w:kern w:val="28"/>
                <w:rtl/>
              </w:rPr>
              <w:t>תאריך התחלת אספקת השירותים</w:t>
            </w:r>
          </w:p>
        </w:tc>
        <w:tc>
          <w:tcPr>
            <w:tcW w:w="1179" w:type="dxa"/>
            <w:shd w:val="clear" w:color="auto" w:fill="D9D9D9"/>
            <w:vAlign w:val="center"/>
          </w:tcPr>
          <w:p w14:paraId="724C92E0" w14:textId="77777777" w:rsidR="001F70B5" w:rsidRPr="001F70B5" w:rsidRDefault="001F70B5" w:rsidP="001F70B5">
            <w:pPr>
              <w:spacing w:after="312" w:line="360" w:lineRule="auto"/>
              <w:outlineLvl w:val="0"/>
              <w:rPr>
                <w:b/>
                <w:bCs/>
                <w:kern w:val="28"/>
                <w:rtl/>
              </w:rPr>
            </w:pPr>
            <w:r w:rsidRPr="001F70B5">
              <w:rPr>
                <w:rFonts w:hint="cs"/>
                <w:b/>
                <w:bCs/>
                <w:kern w:val="28"/>
                <w:rtl/>
              </w:rPr>
              <w:t>תאריך סיום אספקת השירותים</w:t>
            </w:r>
          </w:p>
        </w:tc>
        <w:tc>
          <w:tcPr>
            <w:tcW w:w="4635" w:type="dxa"/>
            <w:shd w:val="clear" w:color="auto" w:fill="D9D9D9"/>
            <w:vAlign w:val="center"/>
          </w:tcPr>
          <w:p w14:paraId="7EAB91C2" w14:textId="77777777" w:rsidR="001F70B5" w:rsidRPr="001F70B5" w:rsidRDefault="001F70B5" w:rsidP="001F70B5">
            <w:pPr>
              <w:spacing w:after="312" w:line="360" w:lineRule="auto"/>
              <w:outlineLvl w:val="0"/>
              <w:rPr>
                <w:b/>
                <w:bCs/>
                <w:kern w:val="28"/>
                <w:rtl/>
              </w:rPr>
            </w:pPr>
            <w:r w:rsidRPr="001F70B5">
              <w:rPr>
                <w:rFonts w:hint="cs"/>
                <w:b/>
                <w:bCs/>
                <w:kern w:val="28"/>
                <w:rtl/>
              </w:rPr>
              <w:t>פרטי  איש קשר</w:t>
            </w:r>
          </w:p>
        </w:tc>
      </w:tr>
      <w:tr w:rsidR="001F70B5" w:rsidRPr="001F70B5" w14:paraId="1E81A07B" w14:textId="77777777" w:rsidTr="00992675">
        <w:trPr>
          <w:trHeight w:val="889"/>
        </w:trPr>
        <w:tc>
          <w:tcPr>
            <w:tcW w:w="542" w:type="dxa"/>
            <w:vAlign w:val="center"/>
          </w:tcPr>
          <w:p w14:paraId="05D1C87B" w14:textId="77777777" w:rsidR="001F70B5" w:rsidRPr="001F70B5" w:rsidRDefault="001F70B5" w:rsidP="001F70B5">
            <w:pPr>
              <w:spacing w:after="312" w:line="360" w:lineRule="auto"/>
              <w:outlineLvl w:val="0"/>
              <w:rPr>
                <w:kern w:val="28"/>
                <w:rtl/>
              </w:rPr>
            </w:pPr>
            <w:r w:rsidRPr="001F70B5">
              <w:rPr>
                <w:rFonts w:hint="cs"/>
                <w:kern w:val="28"/>
                <w:rtl/>
              </w:rPr>
              <w:t>1.</w:t>
            </w:r>
          </w:p>
        </w:tc>
        <w:tc>
          <w:tcPr>
            <w:tcW w:w="1352" w:type="dxa"/>
            <w:vAlign w:val="center"/>
          </w:tcPr>
          <w:p w14:paraId="5C04BACC" w14:textId="77777777" w:rsidR="001F70B5" w:rsidRPr="001F70B5" w:rsidRDefault="001F70B5" w:rsidP="001F70B5">
            <w:pPr>
              <w:spacing w:after="312" w:line="360" w:lineRule="auto"/>
              <w:outlineLvl w:val="0"/>
              <w:rPr>
                <w:kern w:val="28"/>
                <w:rtl/>
              </w:rPr>
            </w:pPr>
          </w:p>
        </w:tc>
        <w:tc>
          <w:tcPr>
            <w:tcW w:w="1148" w:type="dxa"/>
            <w:vAlign w:val="center"/>
          </w:tcPr>
          <w:p w14:paraId="3C7F1314" w14:textId="77777777" w:rsidR="001F70B5" w:rsidRPr="001F70B5" w:rsidRDefault="001F70B5" w:rsidP="001F70B5">
            <w:pPr>
              <w:spacing w:after="312" w:line="360" w:lineRule="auto"/>
              <w:outlineLvl w:val="0"/>
              <w:rPr>
                <w:kern w:val="28"/>
                <w:rtl/>
              </w:rPr>
            </w:pPr>
          </w:p>
        </w:tc>
        <w:tc>
          <w:tcPr>
            <w:tcW w:w="1179" w:type="dxa"/>
            <w:vAlign w:val="center"/>
          </w:tcPr>
          <w:p w14:paraId="720BC07A" w14:textId="77777777" w:rsidR="001F70B5" w:rsidRPr="001F70B5" w:rsidRDefault="001F70B5" w:rsidP="001F70B5">
            <w:pPr>
              <w:spacing w:after="312" w:line="360" w:lineRule="auto"/>
              <w:outlineLvl w:val="0"/>
              <w:rPr>
                <w:kern w:val="28"/>
                <w:rtl/>
              </w:rPr>
            </w:pPr>
          </w:p>
        </w:tc>
        <w:tc>
          <w:tcPr>
            <w:tcW w:w="4635" w:type="dxa"/>
            <w:vAlign w:val="center"/>
          </w:tcPr>
          <w:p w14:paraId="47E3FCD5" w14:textId="77777777" w:rsidR="001F70B5" w:rsidRPr="001F70B5" w:rsidRDefault="001F70B5" w:rsidP="001F70B5">
            <w:pPr>
              <w:spacing w:after="312" w:line="360" w:lineRule="auto"/>
              <w:outlineLvl w:val="0"/>
              <w:rPr>
                <w:kern w:val="28"/>
                <w:rtl/>
              </w:rPr>
            </w:pPr>
            <w:r w:rsidRPr="001F70B5">
              <w:rPr>
                <w:rFonts w:hint="cs"/>
                <w:kern w:val="28"/>
                <w:rtl/>
              </w:rPr>
              <w:t>שם:__________________</w:t>
            </w:r>
            <w:r w:rsidR="001535B8">
              <w:rPr>
                <w:rFonts w:hint="cs"/>
                <w:kern w:val="28"/>
                <w:rtl/>
              </w:rPr>
              <w:t>___________</w:t>
            </w:r>
          </w:p>
          <w:p w14:paraId="1067629B" w14:textId="77777777" w:rsidR="001F70B5" w:rsidRPr="001F70B5" w:rsidRDefault="001F70B5" w:rsidP="001F70B5">
            <w:pPr>
              <w:spacing w:after="312" w:line="360" w:lineRule="auto"/>
              <w:outlineLvl w:val="0"/>
              <w:rPr>
                <w:kern w:val="28"/>
                <w:rtl/>
              </w:rPr>
            </w:pPr>
            <w:r w:rsidRPr="001F70B5">
              <w:rPr>
                <w:rFonts w:hint="cs"/>
                <w:kern w:val="28"/>
                <w:rtl/>
              </w:rPr>
              <w:t>טלפון:________________</w:t>
            </w:r>
            <w:r w:rsidR="001535B8">
              <w:rPr>
                <w:rFonts w:hint="cs"/>
                <w:kern w:val="28"/>
                <w:rtl/>
              </w:rPr>
              <w:t>___________</w:t>
            </w:r>
          </w:p>
          <w:p w14:paraId="693E8503" w14:textId="77777777" w:rsidR="001F70B5" w:rsidRPr="001F70B5" w:rsidRDefault="001F70B5" w:rsidP="001F70B5">
            <w:pPr>
              <w:spacing w:after="312" w:line="360" w:lineRule="auto"/>
              <w:outlineLvl w:val="0"/>
              <w:rPr>
                <w:kern w:val="28"/>
                <w:rtl/>
              </w:rPr>
            </w:pPr>
            <w:r w:rsidRPr="001F70B5">
              <w:rPr>
                <w:rFonts w:hint="cs"/>
                <w:kern w:val="28"/>
                <w:rtl/>
              </w:rPr>
              <w:t>תפקיד:_______________</w:t>
            </w:r>
            <w:r w:rsidR="001535B8">
              <w:rPr>
                <w:rFonts w:hint="cs"/>
                <w:kern w:val="28"/>
                <w:rtl/>
              </w:rPr>
              <w:t>___________</w:t>
            </w:r>
          </w:p>
        </w:tc>
      </w:tr>
      <w:tr w:rsidR="001F70B5" w:rsidRPr="001F70B5" w14:paraId="3FE34F8B" w14:textId="77777777" w:rsidTr="00992675">
        <w:trPr>
          <w:trHeight w:val="913"/>
        </w:trPr>
        <w:tc>
          <w:tcPr>
            <w:tcW w:w="542" w:type="dxa"/>
            <w:vAlign w:val="center"/>
          </w:tcPr>
          <w:p w14:paraId="6DF640BC" w14:textId="77777777" w:rsidR="001F70B5" w:rsidRPr="001F70B5" w:rsidRDefault="001F70B5" w:rsidP="001F70B5">
            <w:pPr>
              <w:spacing w:after="312" w:line="360" w:lineRule="auto"/>
              <w:outlineLvl w:val="0"/>
              <w:rPr>
                <w:kern w:val="28"/>
                <w:rtl/>
              </w:rPr>
            </w:pPr>
            <w:r w:rsidRPr="001F70B5">
              <w:rPr>
                <w:rFonts w:hint="cs"/>
                <w:kern w:val="28"/>
                <w:rtl/>
              </w:rPr>
              <w:t>2.</w:t>
            </w:r>
          </w:p>
        </w:tc>
        <w:tc>
          <w:tcPr>
            <w:tcW w:w="1352" w:type="dxa"/>
            <w:vAlign w:val="center"/>
          </w:tcPr>
          <w:p w14:paraId="1B1E5307" w14:textId="77777777" w:rsidR="001F70B5" w:rsidRPr="001F70B5" w:rsidRDefault="001F70B5" w:rsidP="001F70B5">
            <w:pPr>
              <w:spacing w:after="312" w:line="360" w:lineRule="auto"/>
              <w:outlineLvl w:val="0"/>
              <w:rPr>
                <w:kern w:val="28"/>
                <w:rtl/>
              </w:rPr>
            </w:pPr>
          </w:p>
        </w:tc>
        <w:tc>
          <w:tcPr>
            <w:tcW w:w="1148" w:type="dxa"/>
            <w:vAlign w:val="center"/>
          </w:tcPr>
          <w:p w14:paraId="7563E837" w14:textId="77777777" w:rsidR="001F70B5" w:rsidRPr="001F70B5" w:rsidRDefault="001F70B5" w:rsidP="001F70B5">
            <w:pPr>
              <w:spacing w:after="312" w:line="360" w:lineRule="auto"/>
              <w:outlineLvl w:val="0"/>
              <w:rPr>
                <w:kern w:val="28"/>
                <w:rtl/>
              </w:rPr>
            </w:pPr>
          </w:p>
        </w:tc>
        <w:tc>
          <w:tcPr>
            <w:tcW w:w="1179" w:type="dxa"/>
            <w:vAlign w:val="center"/>
          </w:tcPr>
          <w:p w14:paraId="14D07A6C" w14:textId="77777777" w:rsidR="001F70B5" w:rsidRPr="001F70B5" w:rsidRDefault="001F70B5" w:rsidP="001F70B5">
            <w:pPr>
              <w:spacing w:after="312" w:line="360" w:lineRule="auto"/>
              <w:outlineLvl w:val="0"/>
              <w:rPr>
                <w:kern w:val="28"/>
                <w:rtl/>
              </w:rPr>
            </w:pPr>
          </w:p>
        </w:tc>
        <w:tc>
          <w:tcPr>
            <w:tcW w:w="4635" w:type="dxa"/>
            <w:vAlign w:val="center"/>
          </w:tcPr>
          <w:p w14:paraId="1CF53F34" w14:textId="77777777" w:rsidR="001F70B5" w:rsidRPr="001F70B5" w:rsidRDefault="001F70B5" w:rsidP="001F70B5">
            <w:pPr>
              <w:spacing w:after="312" w:line="360" w:lineRule="auto"/>
              <w:outlineLvl w:val="0"/>
              <w:rPr>
                <w:kern w:val="28"/>
                <w:rtl/>
              </w:rPr>
            </w:pPr>
            <w:r w:rsidRPr="001F70B5">
              <w:rPr>
                <w:rFonts w:hint="cs"/>
                <w:kern w:val="28"/>
                <w:rtl/>
              </w:rPr>
              <w:t>שם: __________________</w:t>
            </w:r>
            <w:r w:rsidR="001535B8">
              <w:rPr>
                <w:rFonts w:hint="cs"/>
                <w:kern w:val="28"/>
                <w:rtl/>
              </w:rPr>
              <w:t>_________</w:t>
            </w:r>
          </w:p>
          <w:p w14:paraId="078669B0" w14:textId="77777777" w:rsidR="001F70B5" w:rsidRPr="001F70B5" w:rsidRDefault="001F70B5" w:rsidP="001F70B5">
            <w:pPr>
              <w:spacing w:after="312" w:line="360" w:lineRule="auto"/>
              <w:outlineLvl w:val="0"/>
              <w:rPr>
                <w:kern w:val="28"/>
                <w:rtl/>
              </w:rPr>
            </w:pPr>
            <w:r w:rsidRPr="001F70B5">
              <w:rPr>
                <w:rFonts w:hint="cs"/>
                <w:kern w:val="28"/>
                <w:rtl/>
              </w:rPr>
              <w:lastRenderedPageBreak/>
              <w:t>טלפון:________________</w:t>
            </w:r>
            <w:r w:rsidR="001535B8">
              <w:rPr>
                <w:rFonts w:hint="cs"/>
                <w:kern w:val="28"/>
                <w:rtl/>
              </w:rPr>
              <w:t>__________</w:t>
            </w:r>
          </w:p>
          <w:p w14:paraId="4A913677" w14:textId="77777777" w:rsidR="001F70B5" w:rsidRPr="001F70B5" w:rsidRDefault="001F70B5" w:rsidP="001F70B5">
            <w:pPr>
              <w:spacing w:after="312" w:line="360" w:lineRule="auto"/>
              <w:outlineLvl w:val="0"/>
              <w:rPr>
                <w:kern w:val="28"/>
                <w:rtl/>
              </w:rPr>
            </w:pPr>
            <w:r w:rsidRPr="001F70B5">
              <w:rPr>
                <w:rFonts w:hint="cs"/>
                <w:kern w:val="28"/>
                <w:rtl/>
              </w:rPr>
              <w:t>תפקיד:_______________</w:t>
            </w:r>
            <w:r w:rsidR="001535B8">
              <w:rPr>
                <w:rFonts w:hint="cs"/>
                <w:kern w:val="28"/>
                <w:rtl/>
              </w:rPr>
              <w:t>___________</w:t>
            </w:r>
          </w:p>
        </w:tc>
      </w:tr>
      <w:tr w:rsidR="001F70B5" w:rsidRPr="001F70B5" w14:paraId="708775F6" w14:textId="77777777" w:rsidTr="00992675">
        <w:trPr>
          <w:trHeight w:val="2103"/>
        </w:trPr>
        <w:tc>
          <w:tcPr>
            <w:tcW w:w="542" w:type="dxa"/>
            <w:vAlign w:val="center"/>
          </w:tcPr>
          <w:p w14:paraId="0E6F58F2" w14:textId="77777777" w:rsidR="001F70B5" w:rsidRPr="001F70B5" w:rsidRDefault="001F70B5" w:rsidP="001F70B5">
            <w:pPr>
              <w:spacing w:after="312" w:line="360" w:lineRule="auto"/>
              <w:outlineLvl w:val="0"/>
              <w:rPr>
                <w:kern w:val="28"/>
                <w:rtl/>
              </w:rPr>
            </w:pPr>
            <w:r w:rsidRPr="001F70B5">
              <w:rPr>
                <w:rFonts w:hint="cs"/>
                <w:kern w:val="28"/>
                <w:rtl/>
              </w:rPr>
              <w:lastRenderedPageBreak/>
              <w:t>3.</w:t>
            </w:r>
          </w:p>
        </w:tc>
        <w:tc>
          <w:tcPr>
            <w:tcW w:w="1352" w:type="dxa"/>
            <w:vAlign w:val="center"/>
          </w:tcPr>
          <w:p w14:paraId="60B40066" w14:textId="77777777" w:rsidR="001F70B5" w:rsidRPr="001F70B5" w:rsidRDefault="001F70B5" w:rsidP="001F70B5">
            <w:pPr>
              <w:spacing w:after="312" w:line="360" w:lineRule="auto"/>
              <w:outlineLvl w:val="0"/>
              <w:rPr>
                <w:kern w:val="28"/>
                <w:rtl/>
              </w:rPr>
            </w:pPr>
          </w:p>
        </w:tc>
        <w:tc>
          <w:tcPr>
            <w:tcW w:w="1148" w:type="dxa"/>
            <w:vAlign w:val="center"/>
          </w:tcPr>
          <w:p w14:paraId="748023A4" w14:textId="77777777" w:rsidR="001F70B5" w:rsidRPr="001F70B5" w:rsidRDefault="001F70B5" w:rsidP="001F70B5">
            <w:pPr>
              <w:spacing w:after="312" w:line="360" w:lineRule="auto"/>
              <w:outlineLvl w:val="0"/>
              <w:rPr>
                <w:kern w:val="28"/>
                <w:rtl/>
              </w:rPr>
            </w:pPr>
          </w:p>
        </w:tc>
        <w:tc>
          <w:tcPr>
            <w:tcW w:w="1179" w:type="dxa"/>
            <w:vAlign w:val="center"/>
          </w:tcPr>
          <w:p w14:paraId="72E43B91" w14:textId="77777777" w:rsidR="001F70B5" w:rsidRPr="001F70B5" w:rsidRDefault="001F70B5" w:rsidP="001F70B5">
            <w:pPr>
              <w:spacing w:after="312" w:line="360" w:lineRule="auto"/>
              <w:outlineLvl w:val="0"/>
              <w:rPr>
                <w:kern w:val="28"/>
                <w:rtl/>
              </w:rPr>
            </w:pPr>
          </w:p>
        </w:tc>
        <w:tc>
          <w:tcPr>
            <w:tcW w:w="4635" w:type="dxa"/>
            <w:vAlign w:val="center"/>
          </w:tcPr>
          <w:p w14:paraId="38CE2695" w14:textId="77777777" w:rsidR="001535B8" w:rsidRPr="001F70B5" w:rsidRDefault="001535B8" w:rsidP="001535B8">
            <w:pPr>
              <w:spacing w:after="312" w:line="360" w:lineRule="auto"/>
              <w:outlineLvl w:val="0"/>
              <w:rPr>
                <w:kern w:val="28"/>
                <w:rtl/>
              </w:rPr>
            </w:pPr>
            <w:r w:rsidRPr="001F70B5">
              <w:rPr>
                <w:rFonts w:hint="cs"/>
                <w:kern w:val="28"/>
                <w:rtl/>
              </w:rPr>
              <w:t>שם:__________________</w:t>
            </w:r>
            <w:r>
              <w:rPr>
                <w:rFonts w:hint="cs"/>
                <w:kern w:val="28"/>
                <w:rtl/>
              </w:rPr>
              <w:t>___________</w:t>
            </w:r>
          </w:p>
          <w:p w14:paraId="57AAF42D" w14:textId="77777777" w:rsidR="001535B8" w:rsidRPr="001F70B5" w:rsidRDefault="001535B8" w:rsidP="001535B8">
            <w:pPr>
              <w:spacing w:after="312" w:line="360" w:lineRule="auto"/>
              <w:outlineLvl w:val="0"/>
              <w:rPr>
                <w:kern w:val="28"/>
                <w:rtl/>
              </w:rPr>
            </w:pPr>
            <w:r w:rsidRPr="001F70B5">
              <w:rPr>
                <w:rFonts w:hint="cs"/>
                <w:kern w:val="28"/>
                <w:rtl/>
              </w:rPr>
              <w:t>טלפון:________________</w:t>
            </w:r>
            <w:r>
              <w:rPr>
                <w:rFonts w:hint="cs"/>
                <w:kern w:val="28"/>
                <w:rtl/>
              </w:rPr>
              <w:t>___________</w:t>
            </w:r>
          </w:p>
          <w:p w14:paraId="54663837" w14:textId="77777777" w:rsidR="001F70B5" w:rsidRPr="001F70B5" w:rsidRDefault="001535B8" w:rsidP="001535B8">
            <w:pPr>
              <w:spacing w:after="312" w:line="360" w:lineRule="auto"/>
              <w:outlineLvl w:val="0"/>
              <w:rPr>
                <w:kern w:val="28"/>
                <w:rtl/>
              </w:rPr>
            </w:pPr>
            <w:r w:rsidRPr="001F70B5">
              <w:rPr>
                <w:rFonts w:hint="cs"/>
                <w:kern w:val="28"/>
                <w:rtl/>
              </w:rPr>
              <w:t>תפקיד:_______________</w:t>
            </w:r>
            <w:r>
              <w:rPr>
                <w:rFonts w:hint="cs"/>
                <w:kern w:val="28"/>
                <w:rtl/>
              </w:rPr>
              <w:t>___________</w:t>
            </w:r>
          </w:p>
        </w:tc>
      </w:tr>
    </w:tbl>
    <w:p w14:paraId="07F54DCB" w14:textId="77777777" w:rsidR="006B7345" w:rsidRPr="00D923BC" w:rsidRDefault="006B7345" w:rsidP="000F3E3A">
      <w:pPr>
        <w:pStyle w:val="1"/>
        <w:numPr>
          <w:ilvl w:val="0"/>
          <w:numId w:val="15"/>
        </w:numPr>
        <w:spacing w:after="120" w:line="360" w:lineRule="auto"/>
      </w:pPr>
      <w:r w:rsidRPr="00D923BC">
        <w:rPr>
          <w:rtl/>
        </w:rPr>
        <w:t>אנ</w:t>
      </w:r>
      <w:r w:rsidR="00F14F85">
        <w:rPr>
          <w:rFonts w:hint="cs"/>
          <w:rtl/>
        </w:rPr>
        <w:t>י</w:t>
      </w:r>
      <w:r w:rsidRPr="00D923BC">
        <w:rPr>
          <w:rtl/>
        </w:rPr>
        <w:t xml:space="preserve"> </w:t>
      </w:r>
      <w:r w:rsidRPr="006B7345">
        <w:rPr>
          <w:rFonts w:ascii="Arial" w:hAnsi="Arial"/>
          <w:color w:val="000000"/>
          <w:rtl/>
        </w:rPr>
        <w:t>מצהיר</w:t>
      </w:r>
      <w:r w:rsidRPr="00D923BC">
        <w:rPr>
          <w:rtl/>
        </w:rPr>
        <w:t>, כי ברשות</w:t>
      </w:r>
      <w:r w:rsidR="00F14F85">
        <w:rPr>
          <w:rFonts w:hint="cs"/>
          <w:rtl/>
        </w:rPr>
        <w:t>י</w:t>
      </w:r>
      <w:r w:rsidRPr="00D923BC">
        <w:rPr>
          <w:rtl/>
        </w:rPr>
        <w:t xml:space="preserve"> המומחיות, הידע והניסיון הדרושים לשם ביצוע השירותים נשוא ה</w:t>
      </w:r>
      <w:r>
        <w:rPr>
          <w:rFonts w:hint="cs"/>
          <w:rtl/>
        </w:rPr>
        <w:t>הזמנה</w:t>
      </w:r>
      <w:r w:rsidR="00D9113F">
        <w:rPr>
          <w:rFonts w:hint="cs"/>
          <w:rtl/>
        </w:rPr>
        <w:t xml:space="preserve"> </w:t>
      </w:r>
      <w:r w:rsidRPr="00D923BC">
        <w:rPr>
          <w:rtl/>
        </w:rPr>
        <w:t>בהתאם למסמכי ה</w:t>
      </w:r>
      <w:r>
        <w:rPr>
          <w:rFonts w:hint="cs"/>
          <w:rtl/>
        </w:rPr>
        <w:t>הזמנה</w:t>
      </w:r>
      <w:r w:rsidRPr="00D923BC">
        <w:rPr>
          <w:rtl/>
        </w:rPr>
        <w:t>, באיכות הגבוהה ביותר ולשביעות רצונה המלאה של ה</w:t>
      </w:r>
      <w:r w:rsidR="0093560F">
        <w:rPr>
          <w:rtl/>
        </w:rPr>
        <w:t>עמותה</w:t>
      </w:r>
      <w:r w:rsidR="00E96300">
        <w:rPr>
          <w:rFonts w:hint="cs"/>
          <w:rtl/>
        </w:rPr>
        <w:t xml:space="preserve">. </w:t>
      </w:r>
    </w:p>
    <w:p w14:paraId="68B62B54" w14:textId="77777777" w:rsidR="006B7345" w:rsidRPr="00D923BC" w:rsidRDefault="006B7345" w:rsidP="000F3E3A">
      <w:pPr>
        <w:pStyle w:val="1"/>
        <w:numPr>
          <w:ilvl w:val="0"/>
          <w:numId w:val="15"/>
        </w:numPr>
        <w:spacing w:after="120" w:line="360" w:lineRule="auto"/>
      </w:pPr>
      <w:r w:rsidRPr="00D923BC">
        <w:rPr>
          <w:rtl/>
        </w:rPr>
        <w:t>ידוע ל</w:t>
      </w:r>
      <w:r w:rsidR="00F14F85">
        <w:rPr>
          <w:rFonts w:hint="cs"/>
          <w:rtl/>
        </w:rPr>
        <w:t>י</w:t>
      </w:r>
      <w:r w:rsidRPr="00D923BC">
        <w:rPr>
          <w:rtl/>
        </w:rPr>
        <w:t xml:space="preserve">, כי במידה </w:t>
      </w:r>
      <w:r>
        <w:rPr>
          <w:rFonts w:hint="cs"/>
          <w:rtl/>
        </w:rPr>
        <w:t>ו</w:t>
      </w:r>
      <w:r w:rsidR="00F14F85">
        <w:rPr>
          <w:rFonts w:hint="cs"/>
          <w:rtl/>
        </w:rPr>
        <w:t>א</w:t>
      </w:r>
      <w:r>
        <w:rPr>
          <w:rFonts w:hint="cs"/>
          <w:rtl/>
        </w:rPr>
        <w:t>צורף למאגר</w:t>
      </w:r>
      <w:r w:rsidRPr="00D923BC">
        <w:rPr>
          <w:rtl/>
        </w:rPr>
        <w:t>, התמורה עבור השירותים תשולם ל</w:t>
      </w:r>
      <w:r w:rsidR="00F14F85">
        <w:rPr>
          <w:rFonts w:hint="cs"/>
          <w:rtl/>
        </w:rPr>
        <w:t>י</w:t>
      </w:r>
      <w:r w:rsidRPr="00D923BC">
        <w:rPr>
          <w:rtl/>
        </w:rPr>
        <w:t xml:space="preserve"> בכפוף למילוי התחייבויותי</w:t>
      </w:r>
      <w:r w:rsidR="00F14F85">
        <w:rPr>
          <w:rFonts w:hint="cs"/>
          <w:rtl/>
        </w:rPr>
        <w:t>י</w:t>
      </w:r>
      <w:r w:rsidRPr="00D923BC">
        <w:rPr>
          <w:rtl/>
        </w:rPr>
        <w:t xml:space="preserve"> בהתאם להוראות </w:t>
      </w:r>
      <w:r>
        <w:rPr>
          <w:rFonts w:hint="cs"/>
          <w:rtl/>
        </w:rPr>
        <w:t>ההזמנה וההסכם (</w:t>
      </w:r>
      <w:r w:rsidRPr="006B7345">
        <w:rPr>
          <w:rFonts w:hint="cs"/>
          <w:b/>
          <w:bCs/>
          <w:rtl/>
        </w:rPr>
        <w:t>נספח ד'</w:t>
      </w:r>
      <w:r>
        <w:rPr>
          <w:rFonts w:hint="cs"/>
          <w:rtl/>
        </w:rPr>
        <w:t>)</w:t>
      </w:r>
      <w:r w:rsidRPr="00D923BC">
        <w:rPr>
          <w:rtl/>
        </w:rPr>
        <w:t xml:space="preserve"> ועל פי תנאי התשלום המפורטים ב</w:t>
      </w:r>
      <w:r>
        <w:rPr>
          <w:rFonts w:hint="cs"/>
          <w:rtl/>
        </w:rPr>
        <w:t>הם</w:t>
      </w:r>
      <w:r w:rsidRPr="00D923BC">
        <w:rPr>
          <w:rtl/>
        </w:rPr>
        <w:t xml:space="preserve">. </w:t>
      </w:r>
    </w:p>
    <w:p w14:paraId="2FA91367" w14:textId="77777777" w:rsidR="006B7345" w:rsidRPr="00D923BC" w:rsidRDefault="006B7345" w:rsidP="000F3E3A">
      <w:pPr>
        <w:pStyle w:val="1"/>
        <w:numPr>
          <w:ilvl w:val="0"/>
          <w:numId w:val="15"/>
        </w:numPr>
        <w:spacing w:after="120" w:line="360" w:lineRule="auto"/>
      </w:pPr>
      <w:r w:rsidRPr="00D923BC">
        <w:rPr>
          <w:rtl/>
        </w:rPr>
        <w:t>ידוע ל</w:t>
      </w:r>
      <w:r w:rsidR="00F14F85">
        <w:rPr>
          <w:rFonts w:hint="cs"/>
          <w:rtl/>
        </w:rPr>
        <w:t>י</w:t>
      </w:r>
      <w:r w:rsidRPr="00D923BC">
        <w:rPr>
          <w:rtl/>
        </w:rPr>
        <w:t xml:space="preserve"> כי ה</w:t>
      </w:r>
      <w:r w:rsidR="0093560F">
        <w:rPr>
          <w:rtl/>
        </w:rPr>
        <w:t>עמותה</w:t>
      </w:r>
      <w:r w:rsidRPr="00D923BC">
        <w:rPr>
          <w:rtl/>
        </w:rPr>
        <w:t xml:space="preserve"> אינה מתחייבת להיקף פעילות מסוים ו/או למתן בלעדיות </w:t>
      </w:r>
      <w:r w:rsidR="00944B69">
        <w:rPr>
          <w:rFonts w:hint="cs"/>
          <w:rtl/>
        </w:rPr>
        <w:t>למדריכים/</w:t>
      </w:r>
      <w:r w:rsidR="00F14F85">
        <w:rPr>
          <w:rFonts w:hint="cs"/>
          <w:rtl/>
        </w:rPr>
        <w:t>ספקים</w:t>
      </w:r>
      <w:r>
        <w:rPr>
          <w:rFonts w:hint="cs"/>
          <w:rtl/>
        </w:rPr>
        <w:t xml:space="preserve"> שיצורפו למאגר, </w:t>
      </w:r>
      <w:r w:rsidRPr="006B7345">
        <w:rPr>
          <w:rtl/>
        </w:rPr>
        <w:t xml:space="preserve">בתחום השירותים נשוא </w:t>
      </w:r>
      <w:r w:rsidR="00D9113F">
        <w:rPr>
          <w:rFonts w:hint="cs"/>
          <w:rtl/>
        </w:rPr>
        <w:t>ההזמנה</w:t>
      </w:r>
      <w:r>
        <w:rPr>
          <w:rFonts w:hint="cs"/>
          <w:rtl/>
        </w:rPr>
        <w:t xml:space="preserve">. </w:t>
      </w:r>
      <w:r w:rsidRPr="00D923BC">
        <w:rPr>
          <w:rtl/>
        </w:rPr>
        <w:t xml:space="preserve"> </w:t>
      </w:r>
    </w:p>
    <w:p w14:paraId="045A20C0" w14:textId="77777777" w:rsidR="006B7345" w:rsidRPr="00527CF8" w:rsidRDefault="006B7345" w:rsidP="000F3E3A">
      <w:pPr>
        <w:pStyle w:val="1"/>
        <w:numPr>
          <w:ilvl w:val="0"/>
          <w:numId w:val="15"/>
        </w:numPr>
        <w:spacing w:after="120" w:line="360" w:lineRule="auto"/>
      </w:pPr>
      <w:r w:rsidRPr="00D923BC">
        <w:rPr>
          <w:rtl/>
        </w:rPr>
        <w:t>אנ</w:t>
      </w:r>
      <w:r w:rsidR="00F14F85">
        <w:rPr>
          <w:rFonts w:hint="cs"/>
          <w:rtl/>
        </w:rPr>
        <w:t>י</w:t>
      </w:r>
      <w:r w:rsidRPr="00D923BC">
        <w:rPr>
          <w:rtl/>
        </w:rPr>
        <w:t xml:space="preserve"> מצר</w:t>
      </w:r>
      <w:r w:rsidR="00F14F85">
        <w:rPr>
          <w:rFonts w:hint="cs"/>
          <w:rtl/>
        </w:rPr>
        <w:t>ף</w:t>
      </w:r>
      <w:r w:rsidRPr="00D923BC">
        <w:rPr>
          <w:rtl/>
        </w:rPr>
        <w:t xml:space="preserve"> בזאת את מסמכי </w:t>
      </w:r>
      <w:r>
        <w:rPr>
          <w:rFonts w:hint="cs"/>
          <w:rtl/>
        </w:rPr>
        <w:t>ההזמנה</w:t>
      </w:r>
      <w:r w:rsidRPr="00D923BC">
        <w:rPr>
          <w:rtl/>
        </w:rPr>
        <w:t xml:space="preserve"> לרבות ה</w:t>
      </w:r>
      <w:r>
        <w:rPr>
          <w:rtl/>
        </w:rPr>
        <w:t>הסכם</w:t>
      </w:r>
      <w:r w:rsidRPr="00D923BC">
        <w:rPr>
          <w:rtl/>
        </w:rPr>
        <w:t>, בשלמותם, כפי שהומצאו לנו על ידי ה</w:t>
      </w:r>
      <w:r w:rsidR="0093560F">
        <w:rPr>
          <w:rtl/>
        </w:rPr>
        <w:t>עמותה</w:t>
      </w:r>
      <w:r w:rsidRPr="00D923BC">
        <w:rPr>
          <w:rtl/>
        </w:rPr>
        <w:t xml:space="preserve">, כאשר כל העמודים חתומים על ידי, וכן את כל המסמכים </w:t>
      </w:r>
      <w:r w:rsidRPr="00527CF8">
        <w:rPr>
          <w:rtl/>
        </w:rPr>
        <w:t xml:space="preserve">שצירופם נדרש על פי </w:t>
      </w:r>
      <w:r w:rsidRPr="00527CF8">
        <w:rPr>
          <w:rFonts w:hint="cs"/>
          <w:rtl/>
        </w:rPr>
        <w:t xml:space="preserve">סעיף </w:t>
      </w:r>
      <w:r w:rsidR="000E463B" w:rsidRPr="00527CF8">
        <w:rPr>
          <w:rFonts w:hint="cs"/>
          <w:rtl/>
        </w:rPr>
        <w:t>12</w:t>
      </w:r>
      <w:r w:rsidRPr="00527CF8">
        <w:rPr>
          <w:rFonts w:hint="cs"/>
          <w:rtl/>
        </w:rPr>
        <w:t xml:space="preserve"> להזמנה. </w:t>
      </w:r>
      <w:r w:rsidRPr="00527CF8">
        <w:rPr>
          <w:rtl/>
        </w:rPr>
        <w:t xml:space="preserve">  </w:t>
      </w:r>
    </w:p>
    <w:p w14:paraId="10A7206C" w14:textId="77777777" w:rsidR="006B7345" w:rsidRPr="00D923BC" w:rsidRDefault="006B7345" w:rsidP="000F3E3A">
      <w:pPr>
        <w:pStyle w:val="1"/>
        <w:numPr>
          <w:ilvl w:val="0"/>
          <w:numId w:val="15"/>
        </w:numPr>
        <w:spacing w:after="120" w:line="360" w:lineRule="auto"/>
      </w:pPr>
      <w:r w:rsidRPr="00D923BC">
        <w:rPr>
          <w:rtl/>
        </w:rPr>
        <w:t>ידוע ל</w:t>
      </w:r>
      <w:r w:rsidR="00F14F85">
        <w:rPr>
          <w:rFonts w:hint="cs"/>
          <w:rtl/>
        </w:rPr>
        <w:t>י</w:t>
      </w:r>
      <w:r w:rsidRPr="00D923BC">
        <w:rPr>
          <w:rtl/>
        </w:rPr>
        <w:t xml:space="preserve"> כי ל</w:t>
      </w:r>
      <w:r w:rsidR="0093560F">
        <w:rPr>
          <w:rtl/>
        </w:rPr>
        <w:t>עמותה</w:t>
      </w:r>
      <w:r w:rsidRPr="00D923BC">
        <w:rPr>
          <w:rtl/>
        </w:rPr>
        <w:t xml:space="preserve"> שמורה הזכות לקבל כל הצעה שהיא או לדחות את כל ההצעות </w:t>
      </w:r>
      <w:r w:rsidRPr="00D923BC">
        <w:rPr>
          <w:rFonts w:hint="cs"/>
          <w:rtl/>
        </w:rPr>
        <w:t>ו</w:t>
      </w:r>
      <w:r w:rsidRPr="00D923BC">
        <w:rPr>
          <w:rtl/>
        </w:rPr>
        <w:t>לנהל משא ומתן עם מי מהמציעים</w:t>
      </w:r>
      <w:r w:rsidRPr="00D923BC">
        <w:rPr>
          <w:rFonts w:hint="cs"/>
          <w:rtl/>
        </w:rPr>
        <w:t>.</w:t>
      </w:r>
      <w:r w:rsidRPr="00D923BC">
        <w:rPr>
          <w:rtl/>
        </w:rPr>
        <w:t xml:space="preserve"> ידוע ל</w:t>
      </w:r>
      <w:r w:rsidR="00F14F85">
        <w:rPr>
          <w:rFonts w:hint="cs"/>
          <w:rtl/>
        </w:rPr>
        <w:t>י</w:t>
      </w:r>
      <w:r w:rsidRPr="00D923BC">
        <w:rPr>
          <w:rtl/>
        </w:rPr>
        <w:t xml:space="preserve"> כי רק חתימת ה</w:t>
      </w:r>
      <w:r w:rsidR="0093560F">
        <w:rPr>
          <w:rtl/>
        </w:rPr>
        <w:t>עמותה</w:t>
      </w:r>
      <w:r w:rsidRPr="00D923BC">
        <w:rPr>
          <w:rtl/>
        </w:rPr>
        <w:t xml:space="preserve"> על </w:t>
      </w:r>
      <w:r>
        <w:rPr>
          <w:rtl/>
        </w:rPr>
        <w:t>הסכם</w:t>
      </w:r>
      <w:r w:rsidRPr="00D923BC">
        <w:rPr>
          <w:rtl/>
        </w:rPr>
        <w:t xml:space="preserve"> עמ</w:t>
      </w:r>
      <w:r w:rsidR="00094C59">
        <w:rPr>
          <w:rFonts w:hint="cs"/>
          <w:rtl/>
        </w:rPr>
        <w:t xml:space="preserve">י ומשלוח הזמנת עבודה חתומה על ידי העמותה </w:t>
      </w:r>
      <w:r w:rsidRPr="00D923BC">
        <w:rPr>
          <w:rtl/>
        </w:rPr>
        <w:t>תהווה התקשרות מחייבת מצד ה</w:t>
      </w:r>
      <w:r w:rsidR="0093560F">
        <w:rPr>
          <w:rtl/>
        </w:rPr>
        <w:t>עמותה</w:t>
      </w:r>
      <w:r w:rsidRPr="00D923BC">
        <w:rPr>
          <w:rtl/>
        </w:rPr>
        <w:t xml:space="preserve">. </w:t>
      </w:r>
    </w:p>
    <w:p w14:paraId="76938B53" w14:textId="77777777" w:rsidR="006B7345" w:rsidRPr="00D923BC" w:rsidRDefault="006B7345" w:rsidP="006B7345">
      <w:pPr>
        <w:pStyle w:val="1"/>
        <w:rPr>
          <w:rtl/>
        </w:rPr>
      </w:pPr>
      <w:r w:rsidRPr="00D923BC">
        <w:rPr>
          <w:rtl/>
        </w:rPr>
        <w:t>ולראיה בא</w:t>
      </w:r>
      <w:r w:rsidR="00094C59">
        <w:rPr>
          <w:rFonts w:hint="cs"/>
          <w:rtl/>
        </w:rPr>
        <w:t>תי</w:t>
      </w:r>
      <w:r w:rsidRPr="00D923BC">
        <w:rPr>
          <w:rtl/>
        </w:rPr>
        <w:t xml:space="preserve"> על החתום:</w:t>
      </w:r>
    </w:p>
    <w:tbl>
      <w:tblPr>
        <w:bidiVisual/>
        <w:tblW w:w="0" w:type="auto"/>
        <w:tblInd w:w="509" w:type="dxa"/>
        <w:tblLook w:val="01E0" w:firstRow="1" w:lastRow="1" w:firstColumn="1" w:lastColumn="1" w:noHBand="0" w:noVBand="0"/>
      </w:tblPr>
      <w:tblGrid>
        <w:gridCol w:w="1046"/>
        <w:gridCol w:w="1789"/>
        <w:gridCol w:w="1318"/>
        <w:gridCol w:w="1760"/>
        <w:gridCol w:w="2648"/>
      </w:tblGrid>
      <w:tr w:rsidR="006B7345" w:rsidRPr="00D923BC" w14:paraId="5BEFD54D" w14:textId="77777777" w:rsidTr="00C47084">
        <w:tc>
          <w:tcPr>
            <w:tcW w:w="1047" w:type="dxa"/>
          </w:tcPr>
          <w:p w14:paraId="1554E2EB" w14:textId="77777777" w:rsidR="006B7345" w:rsidRPr="00D923BC" w:rsidRDefault="006B7345" w:rsidP="00C47084">
            <w:pPr>
              <w:tabs>
                <w:tab w:val="left" w:pos="509"/>
              </w:tabs>
              <w:spacing w:before="100"/>
              <w:rPr>
                <w:rFonts w:ascii="David" w:hAnsi="David"/>
                <w:rtl/>
              </w:rPr>
            </w:pPr>
            <w:r w:rsidRPr="00D923BC">
              <w:rPr>
                <w:rFonts w:ascii="David" w:hAnsi="David"/>
                <w:rtl/>
              </w:rPr>
              <w:t>תאריך</w:t>
            </w:r>
          </w:p>
        </w:tc>
        <w:tc>
          <w:tcPr>
            <w:tcW w:w="1789" w:type="dxa"/>
          </w:tcPr>
          <w:p w14:paraId="74921D45"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w:t>
            </w:r>
          </w:p>
        </w:tc>
        <w:tc>
          <w:tcPr>
            <w:tcW w:w="1318" w:type="dxa"/>
          </w:tcPr>
          <w:p w14:paraId="2479E058" w14:textId="77777777" w:rsidR="006B7345" w:rsidRPr="00D923BC" w:rsidRDefault="006B7345" w:rsidP="00C47084">
            <w:pPr>
              <w:tabs>
                <w:tab w:val="left" w:pos="509"/>
              </w:tabs>
              <w:spacing w:before="100"/>
              <w:rPr>
                <w:rFonts w:ascii="David" w:hAnsi="David"/>
                <w:rtl/>
              </w:rPr>
            </w:pPr>
          </w:p>
        </w:tc>
        <w:tc>
          <w:tcPr>
            <w:tcW w:w="1760" w:type="dxa"/>
          </w:tcPr>
          <w:p w14:paraId="72A0689B" w14:textId="77777777" w:rsidR="006B7345" w:rsidRPr="00D923BC" w:rsidRDefault="006B7345" w:rsidP="00C47084">
            <w:pPr>
              <w:tabs>
                <w:tab w:val="left" w:pos="509"/>
              </w:tabs>
              <w:spacing w:before="100"/>
              <w:rPr>
                <w:rFonts w:ascii="David" w:hAnsi="David"/>
                <w:rtl/>
              </w:rPr>
            </w:pPr>
            <w:r w:rsidRPr="00D923BC">
              <w:rPr>
                <w:rFonts w:ascii="David" w:hAnsi="David"/>
                <w:rtl/>
              </w:rPr>
              <w:t>שם המציע</w:t>
            </w:r>
          </w:p>
        </w:tc>
        <w:tc>
          <w:tcPr>
            <w:tcW w:w="2648" w:type="dxa"/>
          </w:tcPr>
          <w:p w14:paraId="0ED9FDF2"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r w:rsidR="006B7345" w:rsidRPr="00D923BC" w14:paraId="28861B4E" w14:textId="77777777" w:rsidTr="00C47084">
        <w:tc>
          <w:tcPr>
            <w:tcW w:w="1047" w:type="dxa"/>
          </w:tcPr>
          <w:p w14:paraId="1AD6C125" w14:textId="77777777" w:rsidR="006B7345" w:rsidRPr="00D923BC" w:rsidRDefault="006B7345" w:rsidP="00C47084">
            <w:pPr>
              <w:tabs>
                <w:tab w:val="left" w:pos="509"/>
              </w:tabs>
              <w:spacing w:before="100"/>
              <w:rPr>
                <w:rFonts w:ascii="David" w:hAnsi="David"/>
                <w:rtl/>
              </w:rPr>
            </w:pPr>
          </w:p>
        </w:tc>
        <w:tc>
          <w:tcPr>
            <w:tcW w:w="1789" w:type="dxa"/>
          </w:tcPr>
          <w:p w14:paraId="3BBC5792" w14:textId="77777777" w:rsidR="006B7345" w:rsidRPr="00D923BC" w:rsidRDefault="006B7345" w:rsidP="00C47084">
            <w:pPr>
              <w:tabs>
                <w:tab w:val="left" w:pos="509"/>
              </w:tabs>
              <w:spacing w:before="100"/>
              <w:rPr>
                <w:rFonts w:ascii="David" w:hAnsi="David"/>
                <w:rtl/>
              </w:rPr>
            </w:pPr>
          </w:p>
        </w:tc>
        <w:tc>
          <w:tcPr>
            <w:tcW w:w="1318" w:type="dxa"/>
          </w:tcPr>
          <w:p w14:paraId="43785F8B" w14:textId="77777777" w:rsidR="006B7345" w:rsidRPr="00D923BC" w:rsidRDefault="006B7345" w:rsidP="00C47084">
            <w:pPr>
              <w:tabs>
                <w:tab w:val="left" w:pos="509"/>
              </w:tabs>
              <w:spacing w:before="100"/>
              <w:rPr>
                <w:rFonts w:ascii="David" w:hAnsi="David"/>
                <w:rtl/>
              </w:rPr>
            </w:pPr>
          </w:p>
        </w:tc>
        <w:tc>
          <w:tcPr>
            <w:tcW w:w="1760" w:type="dxa"/>
          </w:tcPr>
          <w:p w14:paraId="7BF639B9" w14:textId="77777777" w:rsidR="006B7345" w:rsidRPr="00D923BC" w:rsidRDefault="006B7345" w:rsidP="00C47084">
            <w:pPr>
              <w:tabs>
                <w:tab w:val="left" w:pos="509"/>
              </w:tabs>
              <w:spacing w:before="100"/>
              <w:rPr>
                <w:rFonts w:ascii="David" w:hAnsi="David"/>
                <w:rtl/>
              </w:rPr>
            </w:pPr>
            <w:r w:rsidRPr="00D923BC">
              <w:rPr>
                <w:rFonts w:ascii="David" w:hAnsi="David"/>
                <w:rtl/>
              </w:rPr>
              <w:t>כתובת</w:t>
            </w:r>
          </w:p>
        </w:tc>
        <w:tc>
          <w:tcPr>
            <w:tcW w:w="2648" w:type="dxa"/>
          </w:tcPr>
          <w:p w14:paraId="3011736E"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r w:rsidR="006B7345" w:rsidRPr="00D923BC" w14:paraId="4D37450C" w14:textId="77777777" w:rsidTr="00C47084">
        <w:tc>
          <w:tcPr>
            <w:tcW w:w="1047" w:type="dxa"/>
          </w:tcPr>
          <w:p w14:paraId="3BD238BB" w14:textId="77777777" w:rsidR="006B7345" w:rsidRPr="00D923BC" w:rsidRDefault="006B7345" w:rsidP="00C47084">
            <w:pPr>
              <w:tabs>
                <w:tab w:val="left" w:pos="509"/>
              </w:tabs>
              <w:spacing w:before="100"/>
              <w:rPr>
                <w:rFonts w:ascii="David" w:hAnsi="David"/>
                <w:rtl/>
              </w:rPr>
            </w:pPr>
          </w:p>
        </w:tc>
        <w:tc>
          <w:tcPr>
            <w:tcW w:w="1789" w:type="dxa"/>
          </w:tcPr>
          <w:p w14:paraId="0AD73D05" w14:textId="77777777" w:rsidR="006B7345" w:rsidRPr="00D923BC" w:rsidRDefault="006B7345" w:rsidP="00C47084">
            <w:pPr>
              <w:tabs>
                <w:tab w:val="left" w:pos="509"/>
              </w:tabs>
              <w:spacing w:before="100"/>
              <w:rPr>
                <w:rFonts w:ascii="David" w:hAnsi="David"/>
                <w:rtl/>
              </w:rPr>
            </w:pPr>
          </w:p>
        </w:tc>
        <w:tc>
          <w:tcPr>
            <w:tcW w:w="1318" w:type="dxa"/>
          </w:tcPr>
          <w:p w14:paraId="7E4CAF8C" w14:textId="77777777" w:rsidR="006B7345" w:rsidRPr="00D923BC" w:rsidRDefault="006B7345" w:rsidP="00C47084">
            <w:pPr>
              <w:tabs>
                <w:tab w:val="left" w:pos="509"/>
              </w:tabs>
              <w:spacing w:before="100"/>
              <w:rPr>
                <w:rFonts w:ascii="David" w:hAnsi="David"/>
                <w:rtl/>
              </w:rPr>
            </w:pPr>
          </w:p>
        </w:tc>
        <w:tc>
          <w:tcPr>
            <w:tcW w:w="1760" w:type="dxa"/>
          </w:tcPr>
          <w:p w14:paraId="5EF779AE" w14:textId="77777777" w:rsidR="006B7345" w:rsidRPr="00D923BC" w:rsidRDefault="006B7345" w:rsidP="00C47084">
            <w:pPr>
              <w:tabs>
                <w:tab w:val="left" w:pos="509"/>
              </w:tabs>
              <w:spacing w:before="100"/>
              <w:rPr>
                <w:rFonts w:ascii="David" w:hAnsi="David"/>
                <w:rtl/>
              </w:rPr>
            </w:pPr>
            <w:r w:rsidRPr="00D923BC">
              <w:rPr>
                <w:rFonts w:ascii="David" w:hAnsi="David"/>
                <w:rtl/>
              </w:rPr>
              <w:t xml:space="preserve">ת.ז / מס' תאגיד </w:t>
            </w:r>
          </w:p>
        </w:tc>
        <w:tc>
          <w:tcPr>
            <w:tcW w:w="2648" w:type="dxa"/>
          </w:tcPr>
          <w:p w14:paraId="5703F0BC"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r w:rsidR="006B7345" w:rsidRPr="00D923BC" w14:paraId="43842067" w14:textId="77777777" w:rsidTr="00C47084">
        <w:tc>
          <w:tcPr>
            <w:tcW w:w="1047" w:type="dxa"/>
          </w:tcPr>
          <w:p w14:paraId="5C60B4A6" w14:textId="77777777" w:rsidR="006B7345" w:rsidRPr="00D923BC" w:rsidRDefault="006B7345" w:rsidP="00C47084">
            <w:pPr>
              <w:tabs>
                <w:tab w:val="left" w:pos="509"/>
              </w:tabs>
              <w:spacing w:before="100"/>
              <w:rPr>
                <w:rFonts w:ascii="David" w:hAnsi="David"/>
                <w:rtl/>
              </w:rPr>
            </w:pPr>
          </w:p>
        </w:tc>
        <w:tc>
          <w:tcPr>
            <w:tcW w:w="1789" w:type="dxa"/>
          </w:tcPr>
          <w:p w14:paraId="04FF359A" w14:textId="77777777" w:rsidR="006B7345" w:rsidRPr="00D923BC" w:rsidRDefault="006B7345" w:rsidP="00C47084">
            <w:pPr>
              <w:tabs>
                <w:tab w:val="left" w:pos="509"/>
              </w:tabs>
              <w:spacing w:before="100"/>
              <w:rPr>
                <w:rFonts w:ascii="David" w:hAnsi="David"/>
                <w:rtl/>
              </w:rPr>
            </w:pPr>
          </w:p>
        </w:tc>
        <w:tc>
          <w:tcPr>
            <w:tcW w:w="1318" w:type="dxa"/>
          </w:tcPr>
          <w:p w14:paraId="4DB7FAA2" w14:textId="77777777" w:rsidR="006B7345" w:rsidRPr="00D923BC" w:rsidRDefault="006B7345" w:rsidP="00C47084">
            <w:pPr>
              <w:tabs>
                <w:tab w:val="left" w:pos="509"/>
              </w:tabs>
              <w:spacing w:before="100"/>
              <w:rPr>
                <w:rFonts w:ascii="David" w:hAnsi="David"/>
                <w:rtl/>
              </w:rPr>
            </w:pPr>
          </w:p>
        </w:tc>
        <w:tc>
          <w:tcPr>
            <w:tcW w:w="1760" w:type="dxa"/>
          </w:tcPr>
          <w:p w14:paraId="261700B4" w14:textId="77777777" w:rsidR="006B7345" w:rsidRPr="00D923BC" w:rsidRDefault="006B7345" w:rsidP="00C47084">
            <w:pPr>
              <w:tabs>
                <w:tab w:val="left" w:pos="509"/>
              </w:tabs>
              <w:spacing w:before="100"/>
              <w:rPr>
                <w:rFonts w:ascii="David" w:hAnsi="David"/>
                <w:rtl/>
              </w:rPr>
            </w:pPr>
            <w:r w:rsidRPr="00D923BC">
              <w:rPr>
                <w:rFonts w:ascii="David" w:hAnsi="David"/>
                <w:rtl/>
              </w:rPr>
              <w:t xml:space="preserve">מס' טלפון </w:t>
            </w:r>
          </w:p>
        </w:tc>
        <w:tc>
          <w:tcPr>
            <w:tcW w:w="2648" w:type="dxa"/>
          </w:tcPr>
          <w:p w14:paraId="5B82C9CA"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r w:rsidR="006B7345" w:rsidRPr="00D923BC" w14:paraId="59A399EF" w14:textId="77777777" w:rsidTr="00C47084">
        <w:tc>
          <w:tcPr>
            <w:tcW w:w="1047" w:type="dxa"/>
          </w:tcPr>
          <w:p w14:paraId="3EDBD6FA" w14:textId="77777777" w:rsidR="006B7345" w:rsidRPr="00D923BC" w:rsidRDefault="006B7345" w:rsidP="00C47084">
            <w:pPr>
              <w:tabs>
                <w:tab w:val="left" w:pos="509"/>
              </w:tabs>
              <w:spacing w:before="100"/>
              <w:rPr>
                <w:rFonts w:ascii="David" w:hAnsi="David"/>
                <w:rtl/>
              </w:rPr>
            </w:pPr>
          </w:p>
        </w:tc>
        <w:tc>
          <w:tcPr>
            <w:tcW w:w="1789" w:type="dxa"/>
          </w:tcPr>
          <w:p w14:paraId="12D2FA35" w14:textId="77777777" w:rsidR="006B7345" w:rsidRPr="00D923BC" w:rsidRDefault="006B7345" w:rsidP="00C47084">
            <w:pPr>
              <w:tabs>
                <w:tab w:val="left" w:pos="509"/>
              </w:tabs>
              <w:spacing w:before="100"/>
              <w:rPr>
                <w:rFonts w:ascii="David" w:hAnsi="David"/>
                <w:rtl/>
              </w:rPr>
            </w:pPr>
          </w:p>
        </w:tc>
        <w:tc>
          <w:tcPr>
            <w:tcW w:w="1318" w:type="dxa"/>
          </w:tcPr>
          <w:p w14:paraId="42D57E5F" w14:textId="77777777" w:rsidR="006B7345" w:rsidRPr="00D923BC" w:rsidRDefault="006B7345" w:rsidP="00C47084">
            <w:pPr>
              <w:tabs>
                <w:tab w:val="left" w:pos="509"/>
              </w:tabs>
              <w:spacing w:before="100"/>
              <w:rPr>
                <w:rFonts w:ascii="David" w:hAnsi="David"/>
                <w:rtl/>
              </w:rPr>
            </w:pPr>
          </w:p>
        </w:tc>
        <w:tc>
          <w:tcPr>
            <w:tcW w:w="1760" w:type="dxa"/>
          </w:tcPr>
          <w:p w14:paraId="135DE86B" w14:textId="77777777" w:rsidR="006B7345" w:rsidRPr="00D923BC" w:rsidRDefault="006B7345" w:rsidP="00C47084">
            <w:pPr>
              <w:tabs>
                <w:tab w:val="left" w:pos="509"/>
              </w:tabs>
              <w:spacing w:before="100"/>
              <w:rPr>
                <w:rFonts w:ascii="David" w:hAnsi="David"/>
                <w:rtl/>
              </w:rPr>
            </w:pPr>
            <w:r w:rsidRPr="00D923BC">
              <w:rPr>
                <w:rFonts w:ascii="David" w:hAnsi="David"/>
                <w:rtl/>
              </w:rPr>
              <w:t xml:space="preserve">מס' פקס </w:t>
            </w:r>
          </w:p>
        </w:tc>
        <w:tc>
          <w:tcPr>
            <w:tcW w:w="2648" w:type="dxa"/>
          </w:tcPr>
          <w:p w14:paraId="14AA058C"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r w:rsidR="006B7345" w:rsidRPr="00D923BC" w14:paraId="21B4CE8E" w14:textId="77777777" w:rsidTr="00C47084">
        <w:tc>
          <w:tcPr>
            <w:tcW w:w="1047" w:type="dxa"/>
          </w:tcPr>
          <w:p w14:paraId="74554A00" w14:textId="77777777" w:rsidR="006B7345" w:rsidRPr="00D923BC" w:rsidRDefault="006B7345" w:rsidP="00C47084">
            <w:pPr>
              <w:tabs>
                <w:tab w:val="left" w:pos="509"/>
              </w:tabs>
              <w:spacing w:before="100"/>
              <w:rPr>
                <w:rFonts w:ascii="David" w:hAnsi="David"/>
                <w:rtl/>
              </w:rPr>
            </w:pPr>
          </w:p>
        </w:tc>
        <w:tc>
          <w:tcPr>
            <w:tcW w:w="1789" w:type="dxa"/>
          </w:tcPr>
          <w:p w14:paraId="0704DC96" w14:textId="77777777" w:rsidR="006B7345" w:rsidRPr="00D923BC" w:rsidRDefault="006B7345" w:rsidP="00C47084">
            <w:pPr>
              <w:tabs>
                <w:tab w:val="left" w:pos="509"/>
              </w:tabs>
              <w:spacing w:before="100"/>
              <w:rPr>
                <w:rFonts w:ascii="David" w:hAnsi="David"/>
                <w:rtl/>
              </w:rPr>
            </w:pPr>
          </w:p>
        </w:tc>
        <w:tc>
          <w:tcPr>
            <w:tcW w:w="1318" w:type="dxa"/>
          </w:tcPr>
          <w:p w14:paraId="608F2043" w14:textId="77777777" w:rsidR="006B7345" w:rsidRPr="00D923BC" w:rsidRDefault="006B7345" w:rsidP="00C47084">
            <w:pPr>
              <w:tabs>
                <w:tab w:val="left" w:pos="509"/>
              </w:tabs>
              <w:spacing w:before="100"/>
              <w:rPr>
                <w:rFonts w:ascii="David" w:hAnsi="David"/>
                <w:rtl/>
              </w:rPr>
            </w:pPr>
          </w:p>
        </w:tc>
        <w:tc>
          <w:tcPr>
            <w:tcW w:w="1760" w:type="dxa"/>
          </w:tcPr>
          <w:p w14:paraId="6DD585E6" w14:textId="77777777" w:rsidR="006B7345" w:rsidRPr="00D923BC" w:rsidRDefault="006B7345" w:rsidP="00C47084">
            <w:pPr>
              <w:tabs>
                <w:tab w:val="left" w:pos="509"/>
              </w:tabs>
              <w:spacing w:before="100"/>
              <w:rPr>
                <w:rFonts w:ascii="David" w:hAnsi="David"/>
                <w:rtl/>
              </w:rPr>
            </w:pPr>
            <w:r w:rsidRPr="00D923BC">
              <w:rPr>
                <w:rFonts w:ascii="David" w:hAnsi="David"/>
                <w:rtl/>
              </w:rPr>
              <w:t xml:space="preserve">חתימת המציע  </w:t>
            </w:r>
          </w:p>
        </w:tc>
        <w:tc>
          <w:tcPr>
            <w:tcW w:w="2648" w:type="dxa"/>
          </w:tcPr>
          <w:p w14:paraId="337EC769" w14:textId="77777777" w:rsidR="006B7345" w:rsidRPr="00D923BC" w:rsidRDefault="006B7345" w:rsidP="00C47084">
            <w:pPr>
              <w:tabs>
                <w:tab w:val="left" w:pos="509"/>
              </w:tabs>
              <w:spacing w:before="100"/>
              <w:rPr>
                <w:rFonts w:ascii="David" w:hAnsi="David"/>
                <w:rtl/>
              </w:rPr>
            </w:pPr>
            <w:r w:rsidRPr="00D923BC">
              <w:rPr>
                <w:rFonts w:ascii="David" w:hAnsi="David"/>
                <w:rtl/>
              </w:rPr>
              <w:t>___________________</w:t>
            </w:r>
          </w:p>
        </w:tc>
      </w:tr>
    </w:tbl>
    <w:p w14:paraId="274D7DA2" w14:textId="77777777" w:rsidR="006B7345" w:rsidRPr="00D923BC" w:rsidRDefault="006B7345" w:rsidP="006B7345">
      <w:pPr>
        <w:ind w:left="510" w:hanging="567"/>
        <w:jc w:val="center"/>
        <w:rPr>
          <w:rFonts w:ascii="David" w:hAnsi="David"/>
          <w:b/>
          <w:bCs/>
          <w:u w:val="single"/>
          <w:rtl/>
        </w:rPr>
      </w:pPr>
      <w:r w:rsidRPr="00D923BC">
        <w:rPr>
          <w:rFonts w:ascii="David" w:hAnsi="David"/>
          <w:b/>
          <w:bCs/>
          <w:u w:val="single"/>
          <w:rtl/>
        </w:rPr>
        <w:t>אישור עו"ד:</w:t>
      </w:r>
    </w:p>
    <w:p w14:paraId="62D96EA4" w14:textId="77777777" w:rsidR="006B7345" w:rsidRPr="00D923BC" w:rsidRDefault="006B7345" w:rsidP="006B7345">
      <w:pPr>
        <w:ind w:left="510" w:hanging="567"/>
        <w:jc w:val="center"/>
        <w:rPr>
          <w:rFonts w:ascii="David" w:hAnsi="David"/>
          <w:b/>
          <w:bCs/>
          <w:u w:val="single"/>
          <w:rtl/>
        </w:rPr>
      </w:pPr>
    </w:p>
    <w:p w14:paraId="4A766BA9" w14:textId="77777777" w:rsidR="006B7345" w:rsidRPr="00D923BC" w:rsidRDefault="006B7345" w:rsidP="006B7345">
      <w:pPr>
        <w:spacing w:after="240"/>
        <w:ind w:left="510" w:hanging="567"/>
        <w:rPr>
          <w:rFonts w:ascii="David" w:hAnsi="David"/>
          <w:rtl/>
        </w:rPr>
      </w:pPr>
      <w:r w:rsidRPr="00D923BC">
        <w:rPr>
          <w:rFonts w:ascii="David" w:hAnsi="David"/>
          <w:rtl/>
        </w:rPr>
        <w:tab/>
        <w:t>אני הח"מ, __________עו"ד, מאשר כי ה"ה _____________________________ חתמו בפני על ההצעה דלעיל ועל כל המסמכים המצורפים לה וכי הם מורשי חתימה מטעם _______________ (להלן - "</w:t>
      </w:r>
      <w:r w:rsidRPr="00D923BC">
        <w:rPr>
          <w:rFonts w:ascii="David" w:hAnsi="David"/>
          <w:b/>
          <w:bCs/>
          <w:rtl/>
        </w:rPr>
        <w:t>המציע</w:t>
      </w:r>
      <w:r w:rsidRPr="00D923BC">
        <w:rPr>
          <w:rFonts w:ascii="David" w:hAnsi="David"/>
          <w:rtl/>
        </w:rPr>
        <w:t>") וכי בחותמם על ההצעה דלעיל הם מחייבים את המציע.</w:t>
      </w:r>
    </w:p>
    <w:p w14:paraId="3C0D0351" w14:textId="77777777" w:rsidR="006B7345" w:rsidRDefault="006B7345" w:rsidP="006B7345">
      <w:pPr>
        <w:tabs>
          <w:tab w:val="center" w:pos="1784"/>
          <w:tab w:val="center" w:pos="4336"/>
          <w:tab w:val="center" w:pos="7029"/>
        </w:tabs>
        <w:ind w:left="510" w:hanging="567"/>
        <w:rPr>
          <w:rFonts w:ascii="David" w:hAnsi="David"/>
          <w:rtl/>
        </w:rPr>
      </w:pPr>
      <w:r w:rsidRPr="00D923BC">
        <w:rPr>
          <w:rFonts w:ascii="David" w:hAnsi="David"/>
          <w:rtl/>
        </w:rPr>
        <w:tab/>
      </w:r>
      <w:r w:rsidRPr="00D923BC">
        <w:rPr>
          <w:rFonts w:ascii="David" w:hAnsi="David"/>
          <w:rtl/>
        </w:rPr>
        <w:tab/>
        <w:t>________________</w:t>
      </w:r>
      <w:r w:rsidRPr="00D923BC">
        <w:rPr>
          <w:rFonts w:ascii="David" w:hAnsi="David"/>
          <w:rtl/>
        </w:rPr>
        <w:tab/>
        <w:t>__________________</w:t>
      </w:r>
      <w:r w:rsidRPr="00D923BC">
        <w:rPr>
          <w:rFonts w:ascii="David" w:hAnsi="David"/>
          <w:rtl/>
        </w:rPr>
        <w:tab/>
        <w:t>__________________</w:t>
      </w:r>
      <w:r w:rsidRPr="00D923BC">
        <w:rPr>
          <w:rFonts w:ascii="David" w:hAnsi="David"/>
          <w:rtl/>
        </w:rPr>
        <w:tab/>
        <w:t>תאריך</w:t>
      </w:r>
      <w:r w:rsidRPr="00D923BC">
        <w:rPr>
          <w:rFonts w:ascii="David" w:hAnsi="David"/>
          <w:rtl/>
        </w:rPr>
        <w:tab/>
        <w:t>שם</w:t>
      </w:r>
      <w:r w:rsidRPr="00D923BC">
        <w:rPr>
          <w:rFonts w:ascii="David" w:hAnsi="David"/>
          <w:rtl/>
        </w:rPr>
        <w:tab/>
        <w:t>חתימה</w:t>
      </w:r>
    </w:p>
    <w:p w14:paraId="7F46C68F" w14:textId="77777777" w:rsidR="009928C0" w:rsidRDefault="009928C0" w:rsidP="000A2C80">
      <w:pPr>
        <w:tabs>
          <w:tab w:val="center" w:pos="1784"/>
          <w:tab w:val="center" w:pos="4336"/>
          <w:tab w:val="center" w:pos="7029"/>
        </w:tabs>
        <w:ind w:left="510" w:hanging="567"/>
        <w:jc w:val="center"/>
        <w:rPr>
          <w:rFonts w:ascii="David" w:hAnsi="David"/>
          <w:b/>
          <w:bCs/>
          <w:u w:val="single"/>
          <w:rtl/>
        </w:rPr>
      </w:pPr>
    </w:p>
    <w:p w14:paraId="593C613F" w14:textId="77777777" w:rsidR="009928C0" w:rsidRDefault="009928C0" w:rsidP="000A2C80">
      <w:pPr>
        <w:tabs>
          <w:tab w:val="center" w:pos="1784"/>
          <w:tab w:val="center" w:pos="4336"/>
          <w:tab w:val="center" w:pos="7029"/>
        </w:tabs>
        <w:ind w:left="510" w:hanging="567"/>
        <w:jc w:val="center"/>
        <w:rPr>
          <w:rFonts w:ascii="David" w:hAnsi="David"/>
          <w:b/>
          <w:bCs/>
          <w:u w:val="single"/>
          <w:rtl/>
        </w:rPr>
      </w:pPr>
    </w:p>
    <w:p w14:paraId="5A451ADB" w14:textId="694662FF" w:rsidR="005E345C" w:rsidRPr="00933491" w:rsidRDefault="00933491" w:rsidP="000A2C80">
      <w:pPr>
        <w:tabs>
          <w:tab w:val="center" w:pos="1784"/>
          <w:tab w:val="center" w:pos="4336"/>
          <w:tab w:val="center" w:pos="7029"/>
        </w:tabs>
        <w:ind w:left="510" w:hanging="567"/>
        <w:jc w:val="center"/>
        <w:rPr>
          <w:rFonts w:ascii="David" w:hAnsi="David"/>
          <w:b/>
          <w:bCs/>
          <w:u w:val="single"/>
          <w:rtl/>
        </w:rPr>
      </w:pPr>
      <w:r w:rsidRPr="00933491">
        <w:rPr>
          <w:rFonts w:ascii="David" w:hAnsi="David" w:hint="cs"/>
          <w:b/>
          <w:bCs/>
          <w:u w:val="single"/>
          <w:rtl/>
        </w:rPr>
        <w:lastRenderedPageBreak/>
        <w:t xml:space="preserve">נספח 1א' </w:t>
      </w:r>
      <w:r w:rsidRPr="00933491">
        <w:rPr>
          <w:rFonts w:ascii="David" w:hAnsi="David"/>
          <w:b/>
          <w:bCs/>
          <w:u w:val="single"/>
          <w:rtl/>
        </w:rPr>
        <w:t>–</w:t>
      </w:r>
      <w:r w:rsidRPr="00933491">
        <w:rPr>
          <w:rFonts w:ascii="David" w:hAnsi="David" w:hint="cs"/>
          <w:b/>
          <w:bCs/>
          <w:u w:val="single"/>
          <w:rtl/>
        </w:rPr>
        <w:t xml:space="preserve"> רשימת המתקנים המופעלים על ידי העמותה</w:t>
      </w:r>
      <w:r>
        <w:rPr>
          <w:rFonts w:ascii="David" w:hAnsi="David" w:hint="cs"/>
          <w:b/>
          <w:bCs/>
          <w:u w:val="single"/>
          <w:rtl/>
        </w:rPr>
        <w:t xml:space="preserve"> </w:t>
      </w:r>
    </w:p>
    <w:p w14:paraId="28243AFF" w14:textId="77777777" w:rsidR="005E345C" w:rsidRDefault="005E345C" w:rsidP="006B7345">
      <w:pPr>
        <w:tabs>
          <w:tab w:val="center" w:pos="1784"/>
          <w:tab w:val="center" w:pos="4336"/>
          <w:tab w:val="center" w:pos="7029"/>
        </w:tabs>
        <w:ind w:left="510" w:hanging="567"/>
        <w:rPr>
          <w:rFonts w:ascii="David" w:hAnsi="David"/>
          <w:rtl/>
        </w:rPr>
      </w:pPr>
    </w:p>
    <w:p w14:paraId="10F810A5" w14:textId="4C50CEAA"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אולם</w:t>
      </w:r>
      <w:r w:rsidRPr="009928C0">
        <w:rPr>
          <w:rFonts w:ascii="David" w:hAnsi="David" w:cs="David"/>
          <w:rtl/>
        </w:rPr>
        <w:t xml:space="preserve"> </w:t>
      </w:r>
      <w:r w:rsidRPr="009928C0">
        <w:rPr>
          <w:rFonts w:ascii="David" w:hAnsi="David" w:cs="David" w:hint="eastAsia"/>
          <w:rtl/>
        </w:rPr>
        <w:t>צאלון</w:t>
      </w:r>
    </w:p>
    <w:p w14:paraId="17A352C6"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אולם</w:t>
      </w:r>
      <w:r w:rsidRPr="009928C0">
        <w:rPr>
          <w:rFonts w:ascii="David" w:hAnsi="David" w:cs="David"/>
          <w:rtl/>
        </w:rPr>
        <w:t xml:space="preserve"> </w:t>
      </w:r>
      <w:r w:rsidRPr="009928C0">
        <w:rPr>
          <w:rFonts w:ascii="David" w:hAnsi="David" w:cs="David" w:hint="eastAsia"/>
          <w:rtl/>
        </w:rPr>
        <w:t>מקס</w:t>
      </w:r>
    </w:p>
    <w:p w14:paraId="6FAB3EAF"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אולם</w:t>
      </w:r>
      <w:r w:rsidRPr="009928C0">
        <w:rPr>
          <w:rFonts w:ascii="David" w:hAnsi="David" w:cs="David"/>
          <w:rtl/>
        </w:rPr>
        <w:t xml:space="preserve"> </w:t>
      </w:r>
      <w:r w:rsidRPr="009928C0">
        <w:rPr>
          <w:rFonts w:ascii="David" w:hAnsi="David" w:cs="David" w:hint="eastAsia"/>
          <w:rtl/>
        </w:rPr>
        <w:t>הדרים</w:t>
      </w:r>
    </w:p>
    <w:p w14:paraId="1790A7BA"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מגרש</w:t>
      </w:r>
      <w:r w:rsidRPr="009928C0">
        <w:rPr>
          <w:rFonts w:ascii="David" w:hAnsi="David" w:cs="David"/>
          <w:rtl/>
        </w:rPr>
        <w:t xml:space="preserve"> </w:t>
      </w:r>
      <w:r w:rsidRPr="009928C0">
        <w:rPr>
          <w:rFonts w:ascii="David" w:hAnsi="David" w:cs="David" w:hint="eastAsia"/>
          <w:rtl/>
        </w:rPr>
        <w:t>כדורגל</w:t>
      </w:r>
      <w:r w:rsidRPr="009928C0">
        <w:rPr>
          <w:rFonts w:ascii="David" w:hAnsi="David" w:cs="David"/>
          <w:rtl/>
        </w:rPr>
        <w:t xml:space="preserve"> </w:t>
      </w:r>
      <w:r w:rsidRPr="009928C0">
        <w:rPr>
          <w:rFonts w:ascii="David" w:hAnsi="David" w:cs="David" w:hint="eastAsia"/>
          <w:rtl/>
        </w:rPr>
        <w:t>רח</w:t>
      </w:r>
      <w:r w:rsidRPr="009928C0">
        <w:rPr>
          <w:rFonts w:ascii="David" w:hAnsi="David" w:cs="David"/>
          <w:rtl/>
        </w:rPr>
        <w:t xml:space="preserve">' </w:t>
      </w:r>
      <w:r w:rsidRPr="009928C0">
        <w:rPr>
          <w:rFonts w:ascii="David" w:hAnsi="David" w:cs="David" w:hint="eastAsia"/>
          <w:rtl/>
        </w:rPr>
        <w:t>סביון</w:t>
      </w:r>
    </w:p>
    <w:p w14:paraId="237F50A1"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מגרש</w:t>
      </w:r>
      <w:r w:rsidRPr="009928C0">
        <w:rPr>
          <w:rFonts w:ascii="David" w:hAnsi="David" w:cs="David"/>
          <w:rtl/>
        </w:rPr>
        <w:t xml:space="preserve"> </w:t>
      </w:r>
      <w:r w:rsidRPr="009928C0">
        <w:rPr>
          <w:rFonts w:ascii="David" w:hAnsi="David" w:cs="David" w:hint="eastAsia"/>
          <w:rtl/>
        </w:rPr>
        <w:t>כדורגל</w:t>
      </w:r>
      <w:r w:rsidRPr="009928C0">
        <w:rPr>
          <w:rFonts w:ascii="David" w:hAnsi="David" w:cs="David"/>
          <w:rtl/>
        </w:rPr>
        <w:t xml:space="preserve"> </w:t>
      </w:r>
      <w:r w:rsidRPr="009928C0">
        <w:rPr>
          <w:rFonts w:ascii="David" w:hAnsi="David" w:cs="David" w:hint="eastAsia"/>
          <w:rtl/>
        </w:rPr>
        <w:t>דרך</w:t>
      </w:r>
      <w:r w:rsidRPr="009928C0">
        <w:rPr>
          <w:rFonts w:ascii="David" w:hAnsi="David" w:cs="David"/>
          <w:rtl/>
        </w:rPr>
        <w:t xml:space="preserve"> </w:t>
      </w:r>
      <w:r w:rsidRPr="009928C0">
        <w:rPr>
          <w:rFonts w:ascii="David" w:hAnsi="David" w:cs="David" w:hint="eastAsia"/>
          <w:rtl/>
        </w:rPr>
        <w:t>חיים</w:t>
      </w:r>
    </w:p>
    <w:p w14:paraId="664503F5"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גני</w:t>
      </w:r>
      <w:r w:rsidRPr="009928C0">
        <w:rPr>
          <w:rFonts w:ascii="David" w:hAnsi="David" w:cs="David"/>
          <w:rtl/>
        </w:rPr>
        <w:t xml:space="preserve"> </w:t>
      </w:r>
      <w:r w:rsidRPr="009928C0">
        <w:rPr>
          <w:rFonts w:ascii="David" w:hAnsi="David" w:cs="David" w:hint="eastAsia"/>
          <w:rtl/>
        </w:rPr>
        <w:t>הילדים</w:t>
      </w:r>
      <w:r w:rsidRPr="009928C0">
        <w:rPr>
          <w:rFonts w:ascii="David" w:hAnsi="David" w:cs="David"/>
          <w:rtl/>
        </w:rPr>
        <w:t xml:space="preserve"> </w:t>
      </w:r>
      <w:r w:rsidRPr="009928C0">
        <w:rPr>
          <w:rFonts w:ascii="David" w:hAnsi="David" w:cs="David" w:hint="eastAsia"/>
          <w:rtl/>
        </w:rPr>
        <w:t>בישוב</w:t>
      </w:r>
      <w:r w:rsidRPr="009928C0">
        <w:rPr>
          <w:rFonts w:ascii="David" w:hAnsi="David" w:cs="David"/>
          <w:rtl/>
        </w:rPr>
        <w:t xml:space="preserve"> </w:t>
      </w:r>
      <w:r w:rsidRPr="009928C0">
        <w:rPr>
          <w:rFonts w:ascii="David" w:hAnsi="David" w:cs="David" w:hint="eastAsia"/>
          <w:rtl/>
        </w:rPr>
        <w:t>לפי</w:t>
      </w:r>
      <w:r w:rsidRPr="009928C0">
        <w:rPr>
          <w:rFonts w:ascii="David" w:hAnsi="David" w:cs="David"/>
          <w:rtl/>
        </w:rPr>
        <w:t xml:space="preserve"> </w:t>
      </w:r>
      <w:r w:rsidRPr="009928C0">
        <w:rPr>
          <w:rFonts w:ascii="David" w:hAnsi="David" w:cs="David" w:hint="eastAsia"/>
          <w:rtl/>
        </w:rPr>
        <w:t>רשימה</w:t>
      </w:r>
      <w:r w:rsidRPr="009928C0">
        <w:rPr>
          <w:rFonts w:ascii="David" w:hAnsi="David" w:cs="David"/>
          <w:rtl/>
        </w:rPr>
        <w:t xml:space="preserve"> </w:t>
      </w:r>
      <w:r w:rsidRPr="009928C0">
        <w:rPr>
          <w:rFonts w:ascii="David" w:hAnsi="David" w:cs="David" w:hint="eastAsia"/>
          <w:rtl/>
        </w:rPr>
        <w:t>שתעביר</w:t>
      </w:r>
      <w:r w:rsidRPr="009928C0">
        <w:rPr>
          <w:rFonts w:ascii="David" w:hAnsi="David" w:cs="David"/>
          <w:rtl/>
        </w:rPr>
        <w:t xml:space="preserve"> </w:t>
      </w:r>
      <w:r w:rsidRPr="009928C0">
        <w:rPr>
          <w:rFonts w:ascii="David" w:hAnsi="David" w:cs="David" w:hint="eastAsia"/>
          <w:rtl/>
        </w:rPr>
        <w:t>העמותה</w:t>
      </w:r>
    </w:p>
    <w:p w14:paraId="00B5B52F"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צאלון</w:t>
      </w:r>
    </w:p>
    <w:p w14:paraId="55F4841F"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צמרות</w:t>
      </w:r>
    </w:p>
    <w:p w14:paraId="207D6E02"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ע</w:t>
      </w:r>
      <w:r w:rsidRPr="009928C0">
        <w:rPr>
          <w:rFonts w:ascii="David" w:hAnsi="David" w:cs="David"/>
          <w:rtl/>
        </w:rPr>
        <w:t xml:space="preserve">"ש </w:t>
      </w:r>
      <w:r w:rsidRPr="009928C0">
        <w:rPr>
          <w:rFonts w:ascii="David" w:hAnsi="David" w:cs="David" w:hint="eastAsia"/>
          <w:rtl/>
        </w:rPr>
        <w:t>אילן</w:t>
      </w:r>
      <w:r w:rsidRPr="009928C0">
        <w:rPr>
          <w:rFonts w:ascii="David" w:hAnsi="David" w:cs="David"/>
          <w:rtl/>
        </w:rPr>
        <w:t xml:space="preserve"> </w:t>
      </w:r>
      <w:r w:rsidRPr="009928C0">
        <w:rPr>
          <w:rFonts w:ascii="David" w:hAnsi="David" w:cs="David" w:hint="eastAsia"/>
          <w:rtl/>
        </w:rPr>
        <w:t>רמון</w:t>
      </w:r>
    </w:p>
    <w:p w14:paraId="06F21261"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תלמים</w:t>
      </w:r>
    </w:p>
    <w:p w14:paraId="0FB7C9F0" w14:textId="77777777" w:rsidR="00520248"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רשב</w:t>
      </w:r>
      <w:r w:rsidRPr="009928C0">
        <w:rPr>
          <w:rFonts w:ascii="David" w:hAnsi="David" w:cs="David"/>
          <w:rtl/>
        </w:rPr>
        <w:t>"י</w:t>
      </w:r>
    </w:p>
    <w:p w14:paraId="18CAC698" w14:textId="53153D87" w:rsidR="00933491" w:rsidRPr="009928C0" w:rsidRDefault="00520248" w:rsidP="00933491">
      <w:pPr>
        <w:pStyle w:val="aa"/>
        <w:numPr>
          <w:ilvl w:val="0"/>
          <w:numId w:val="16"/>
        </w:numPr>
        <w:tabs>
          <w:tab w:val="center" w:pos="1784"/>
          <w:tab w:val="center" w:pos="4336"/>
          <w:tab w:val="center" w:pos="7029"/>
        </w:tabs>
        <w:rPr>
          <w:rFonts w:ascii="David" w:hAnsi="David" w:cs="David"/>
        </w:rPr>
      </w:pPr>
      <w:r w:rsidRPr="009928C0">
        <w:rPr>
          <w:rFonts w:ascii="David" w:hAnsi="David" w:cs="David" w:hint="eastAsia"/>
          <w:rtl/>
        </w:rPr>
        <w:t>ביה</w:t>
      </w:r>
      <w:r w:rsidRPr="009928C0">
        <w:rPr>
          <w:rFonts w:ascii="David" w:hAnsi="David" w:cs="David"/>
          <w:rtl/>
        </w:rPr>
        <w:t xml:space="preserve">"ס </w:t>
      </w:r>
      <w:r w:rsidRPr="009928C0">
        <w:rPr>
          <w:rFonts w:ascii="David" w:hAnsi="David" w:cs="David" w:hint="eastAsia"/>
          <w:rtl/>
        </w:rPr>
        <w:t>אילנות</w:t>
      </w:r>
    </w:p>
    <w:p w14:paraId="43C966C2" w14:textId="77777777" w:rsidR="00506250" w:rsidRPr="00517298" w:rsidRDefault="00506250">
      <w:pPr>
        <w:bidi w:val="0"/>
        <w:spacing w:line="240" w:lineRule="auto"/>
        <w:jc w:val="left"/>
        <w:rPr>
          <w:rFonts w:ascii="David" w:hAnsi="David"/>
          <w:b/>
          <w:bCs/>
          <w:rtl/>
        </w:rPr>
      </w:pPr>
    </w:p>
    <w:p w14:paraId="2077FF1D" w14:textId="77777777" w:rsidR="00933491" w:rsidRDefault="00933491" w:rsidP="00933491">
      <w:pPr>
        <w:spacing w:line="240" w:lineRule="auto"/>
        <w:rPr>
          <w:rFonts w:ascii="David" w:hAnsi="David"/>
          <w:rtl/>
        </w:rPr>
      </w:pPr>
    </w:p>
    <w:p w14:paraId="3682BED2" w14:textId="77777777" w:rsidR="00933491" w:rsidRPr="00933491" w:rsidRDefault="00933491" w:rsidP="00933491">
      <w:pPr>
        <w:pStyle w:val="1"/>
        <w:rPr>
          <w:rtl/>
        </w:rPr>
      </w:pPr>
      <w:r>
        <w:rPr>
          <w:rFonts w:hint="cs"/>
          <w:rtl/>
        </w:rPr>
        <w:t xml:space="preserve">*** </w:t>
      </w:r>
      <w:r w:rsidRPr="00933491">
        <w:rPr>
          <w:rFonts w:hint="cs"/>
          <w:b/>
          <w:bCs/>
          <w:rtl/>
        </w:rPr>
        <w:t>למען הסר ספק מובהר בזאת, כי אין המדובר ברשימה סגורה, וכי ייתכן שחלק מהמתקנים המפורטים לעיל לא יעמדו לרשות נותן השירות לצורך מתן החוג, וכי בעתיד יכול שיתווספו מתקנים נוספים בשטח המועצה המקומית באר יעקב. בגין שינוי במיקום החוג נותן השירות לא יהיה זכאי לתוספת תשלום כלשהי.</w:t>
      </w:r>
    </w:p>
    <w:p w14:paraId="50DF5C79" w14:textId="77777777" w:rsidR="00933491" w:rsidRPr="00933491" w:rsidRDefault="00933491" w:rsidP="00933491">
      <w:pPr>
        <w:bidi w:val="0"/>
        <w:spacing w:line="240" w:lineRule="auto"/>
        <w:rPr>
          <w:rFonts w:ascii="David" w:hAnsi="David"/>
          <w:b/>
          <w:bCs/>
          <w:rtl/>
        </w:rPr>
      </w:pPr>
      <w:r w:rsidRPr="00933491">
        <w:rPr>
          <w:rFonts w:ascii="David" w:hAnsi="David"/>
          <w:b/>
          <w:bCs/>
          <w:rtl/>
        </w:rPr>
        <w:br w:type="page"/>
      </w:r>
    </w:p>
    <w:p w14:paraId="23EB7429" w14:textId="77777777" w:rsidR="005E345C" w:rsidRPr="00467A6A" w:rsidRDefault="005E345C" w:rsidP="005E345C">
      <w:pPr>
        <w:tabs>
          <w:tab w:val="center" w:pos="1784"/>
          <w:tab w:val="center" w:pos="4336"/>
          <w:tab w:val="center" w:pos="7029"/>
        </w:tabs>
        <w:ind w:left="510" w:hanging="567"/>
        <w:jc w:val="right"/>
        <w:rPr>
          <w:rFonts w:ascii="David" w:hAnsi="David"/>
          <w:b/>
          <w:bCs/>
          <w:u w:val="single"/>
          <w:rtl/>
        </w:rPr>
      </w:pPr>
      <w:r w:rsidRPr="00467A6A">
        <w:rPr>
          <w:rFonts w:ascii="David" w:hAnsi="David" w:hint="cs"/>
          <w:b/>
          <w:bCs/>
          <w:u w:val="single"/>
          <w:rtl/>
        </w:rPr>
        <w:lastRenderedPageBreak/>
        <w:t>נספח 2</w:t>
      </w:r>
    </w:p>
    <w:p w14:paraId="1AD41972" w14:textId="77777777" w:rsidR="006B7345" w:rsidRPr="005E345C" w:rsidRDefault="006B7345" w:rsidP="005E345C">
      <w:pPr>
        <w:tabs>
          <w:tab w:val="center" w:pos="8220"/>
        </w:tabs>
        <w:jc w:val="center"/>
        <w:rPr>
          <w:rFonts w:ascii="David" w:hAnsi="David"/>
          <w:b/>
          <w:bCs/>
          <w:sz w:val="28"/>
          <w:szCs w:val="28"/>
          <w:u w:val="single"/>
          <w:rtl/>
        </w:rPr>
      </w:pPr>
    </w:p>
    <w:p w14:paraId="55E0E801" w14:textId="77777777" w:rsidR="005E345C" w:rsidRPr="005E345C" w:rsidRDefault="005E345C" w:rsidP="005E345C">
      <w:pPr>
        <w:spacing w:line="360" w:lineRule="auto"/>
        <w:jc w:val="center"/>
        <w:rPr>
          <w:b/>
          <w:bCs/>
          <w:sz w:val="16"/>
          <w:szCs w:val="28"/>
          <w:u w:val="single"/>
          <w:rtl/>
        </w:rPr>
      </w:pPr>
    </w:p>
    <w:p w14:paraId="3031540B" w14:textId="77777777" w:rsidR="005E345C" w:rsidRPr="005E345C" w:rsidRDefault="005E345C" w:rsidP="005E345C">
      <w:pPr>
        <w:spacing w:line="360" w:lineRule="auto"/>
        <w:jc w:val="center"/>
        <w:rPr>
          <w:b/>
          <w:bCs/>
          <w:sz w:val="20"/>
          <w:szCs w:val="32"/>
          <w:rtl/>
        </w:rPr>
      </w:pPr>
      <w:r w:rsidRPr="005E345C">
        <w:rPr>
          <w:rFonts w:hint="cs"/>
          <w:b/>
          <w:bCs/>
          <w:sz w:val="16"/>
          <w:szCs w:val="28"/>
          <w:u w:val="single"/>
          <w:rtl/>
        </w:rPr>
        <w:t>תצהיר לפי חוק עסקאות גופים ציבוריים, תשל"ו - 1976</w:t>
      </w:r>
    </w:p>
    <w:p w14:paraId="6F71F020" w14:textId="77777777" w:rsidR="005E345C" w:rsidRPr="005E345C" w:rsidRDefault="005E345C" w:rsidP="005E345C">
      <w:pPr>
        <w:spacing w:line="280" w:lineRule="exact"/>
        <w:rPr>
          <w:rtl/>
        </w:rPr>
      </w:pPr>
    </w:p>
    <w:p w14:paraId="0115FC6E" w14:textId="77777777" w:rsidR="005E345C" w:rsidRPr="005E345C" w:rsidRDefault="005E345C" w:rsidP="005E345C">
      <w:pPr>
        <w:spacing w:line="280" w:lineRule="exact"/>
        <w:rPr>
          <w:rtl/>
        </w:rPr>
      </w:pPr>
      <w:r w:rsidRPr="005E345C">
        <w:rPr>
          <w:rFonts w:hint="cs"/>
          <w:rtl/>
        </w:rPr>
        <w:t>לכבוד</w:t>
      </w:r>
    </w:p>
    <w:p w14:paraId="4381C4BA" w14:textId="77777777" w:rsidR="005E345C" w:rsidRPr="005E345C" w:rsidRDefault="005E345C" w:rsidP="005E345C">
      <w:pPr>
        <w:tabs>
          <w:tab w:val="left" w:pos="425"/>
        </w:tabs>
        <w:spacing w:before="60" w:line="280" w:lineRule="exact"/>
        <w:rPr>
          <w:u w:val="single"/>
          <w:rtl/>
        </w:rPr>
      </w:pPr>
      <w:r w:rsidRPr="005E345C">
        <w:rPr>
          <w:rFonts w:hint="cs"/>
          <w:u w:val="single"/>
          <w:rtl/>
        </w:rPr>
        <w:t>ה</w:t>
      </w:r>
      <w:r w:rsidR="0093560F">
        <w:rPr>
          <w:rFonts w:hint="cs"/>
          <w:u w:val="single"/>
          <w:rtl/>
        </w:rPr>
        <w:t>עמותה</w:t>
      </w:r>
      <w:r w:rsidRPr="005E345C">
        <w:rPr>
          <w:rFonts w:hint="cs"/>
          <w:u w:val="single"/>
          <w:rtl/>
        </w:rPr>
        <w:t xml:space="preserve"> </w:t>
      </w:r>
      <w:r w:rsidR="00B24995">
        <w:rPr>
          <w:rFonts w:hint="cs"/>
          <w:u w:val="single"/>
          <w:rtl/>
        </w:rPr>
        <w:t>לפנאי וקהילה באר יעקב</w:t>
      </w:r>
    </w:p>
    <w:p w14:paraId="6464F952" w14:textId="77777777" w:rsidR="005E345C" w:rsidRPr="005E345C" w:rsidRDefault="005E345C" w:rsidP="005E345C">
      <w:pPr>
        <w:rPr>
          <w:rtl/>
        </w:rPr>
      </w:pPr>
    </w:p>
    <w:p w14:paraId="10BDBDB9" w14:textId="77777777" w:rsidR="005E345C" w:rsidRPr="005E345C" w:rsidRDefault="005E345C" w:rsidP="005E345C">
      <w:pPr>
        <w:rPr>
          <w:rtl/>
        </w:rPr>
      </w:pPr>
    </w:p>
    <w:p w14:paraId="5A240A24" w14:textId="77777777" w:rsidR="005E345C" w:rsidRPr="005E345C" w:rsidRDefault="005E345C" w:rsidP="005E345C">
      <w:pPr>
        <w:spacing w:after="120" w:line="360" w:lineRule="auto"/>
        <w:rPr>
          <w:rtl/>
        </w:rPr>
      </w:pPr>
      <w:r w:rsidRPr="005E345C">
        <w:rPr>
          <w:rtl/>
        </w:rPr>
        <w:t>אנו הח"מ</w:t>
      </w:r>
      <w:r w:rsidRPr="005E345C">
        <w:rPr>
          <w:rFonts w:hint="cs"/>
          <w:rtl/>
        </w:rPr>
        <w:t>, _______________ ת.ז. _______________, לאחר שהוזהרתי כי עלי להצהיר את האמת וכי אהיה צפוי/ה לעונשים הקבועים בחוק באם לא אעשה כן, מצהיר/ה בזאת כדלקמן:</w:t>
      </w:r>
    </w:p>
    <w:p w14:paraId="33A6002A" w14:textId="77777777" w:rsidR="005E345C" w:rsidRPr="005E345C" w:rsidRDefault="00D20E61" w:rsidP="00DB725E">
      <w:pPr>
        <w:numPr>
          <w:ilvl w:val="0"/>
          <w:numId w:val="3"/>
        </w:numPr>
        <w:spacing w:after="312"/>
        <w:outlineLvl w:val="0"/>
        <w:rPr>
          <w:kern w:val="28"/>
        </w:rPr>
      </w:pPr>
      <w:r>
        <w:rPr>
          <w:rFonts w:hint="cs"/>
          <w:kern w:val="28"/>
          <w:rtl/>
        </w:rPr>
        <w:t xml:space="preserve">הנני המציע / </w:t>
      </w:r>
      <w:r w:rsidR="005E345C" w:rsidRPr="005E345C">
        <w:rPr>
          <w:rFonts w:hint="cs"/>
          <w:kern w:val="28"/>
          <w:rtl/>
        </w:rPr>
        <w:t>הנני משמש בתפקיד _______________ ב- ______________ (להלן: "</w:t>
      </w:r>
      <w:r w:rsidR="005E345C" w:rsidRPr="005E345C">
        <w:rPr>
          <w:rFonts w:hint="cs"/>
          <w:b/>
          <w:bCs/>
          <w:kern w:val="28"/>
          <w:rtl/>
        </w:rPr>
        <w:t>המציע</w:t>
      </w:r>
      <w:r w:rsidR="005E345C" w:rsidRPr="005E345C">
        <w:rPr>
          <w:rFonts w:hint="cs"/>
          <w:kern w:val="28"/>
          <w:rtl/>
        </w:rPr>
        <w:t>")</w:t>
      </w:r>
      <w:r>
        <w:rPr>
          <w:rFonts w:hint="cs"/>
          <w:kern w:val="28"/>
          <w:rtl/>
        </w:rPr>
        <w:t xml:space="preserve">. </w:t>
      </w:r>
      <w:r w:rsidR="005E345C" w:rsidRPr="005E345C">
        <w:rPr>
          <w:rFonts w:hint="cs"/>
          <w:kern w:val="28"/>
          <w:rtl/>
        </w:rPr>
        <w:t xml:space="preserve"> </w:t>
      </w:r>
    </w:p>
    <w:p w14:paraId="0261131E" w14:textId="77777777" w:rsidR="005E345C" w:rsidRPr="00781043" w:rsidRDefault="005E345C" w:rsidP="00F85F03">
      <w:pPr>
        <w:numPr>
          <w:ilvl w:val="0"/>
          <w:numId w:val="3"/>
        </w:numPr>
        <w:spacing w:after="312"/>
        <w:outlineLvl w:val="0"/>
        <w:rPr>
          <w:kern w:val="28"/>
        </w:rPr>
      </w:pPr>
      <w:r w:rsidRPr="00781043">
        <w:rPr>
          <w:rFonts w:hint="cs"/>
          <w:kern w:val="28"/>
          <w:rtl/>
        </w:rPr>
        <w:t>הנני מוסמך ליתן תצהיר זה מטעם המציע.</w:t>
      </w:r>
    </w:p>
    <w:p w14:paraId="612720CA" w14:textId="77777777" w:rsidR="005E345C" w:rsidRPr="005E345C" w:rsidRDefault="005E345C" w:rsidP="005E345C">
      <w:pPr>
        <w:numPr>
          <w:ilvl w:val="0"/>
          <w:numId w:val="1"/>
        </w:numPr>
        <w:spacing w:after="120" w:line="360" w:lineRule="auto"/>
        <w:outlineLvl w:val="0"/>
        <w:rPr>
          <w:b/>
          <w:bCs/>
          <w:kern w:val="28"/>
        </w:rPr>
      </w:pPr>
      <w:r w:rsidRPr="005E345C">
        <w:rPr>
          <w:rFonts w:hint="cs"/>
          <w:b/>
          <w:bCs/>
          <w:kern w:val="28"/>
          <w:rtl/>
        </w:rPr>
        <w:t>יש לסמן את הסעיף הרלוונטי מבין האמורים להלן:</w:t>
      </w:r>
    </w:p>
    <w:p w14:paraId="3521DCBF" w14:textId="77777777" w:rsidR="005E345C" w:rsidRPr="005E345C" w:rsidRDefault="005E345C" w:rsidP="005E345C">
      <w:pPr>
        <w:spacing w:after="120" w:line="360" w:lineRule="auto"/>
        <w:ind w:left="1417" w:hanging="708"/>
        <w:outlineLvl w:val="1"/>
        <w:rPr>
          <w:rtl/>
        </w:rPr>
      </w:pPr>
      <w:r w:rsidRPr="005E345C">
        <w:rPr>
          <w:rFonts w:ascii="Arial" w:hAnsi="Arial" w:cs="Arial"/>
          <w:sz w:val="32"/>
          <w:szCs w:val="32"/>
          <w:rtl/>
        </w:rPr>
        <w:t>□</w:t>
      </w:r>
      <w:r w:rsidRPr="005E345C">
        <w:rPr>
          <w:rFonts w:hint="cs"/>
          <w:sz w:val="38"/>
          <w:szCs w:val="38"/>
          <w:rtl/>
        </w:rPr>
        <w:t xml:space="preserve"> </w:t>
      </w:r>
      <w:r w:rsidRPr="005E345C">
        <w:rPr>
          <w:rFonts w:hint="cs"/>
          <w:sz w:val="38"/>
          <w:szCs w:val="38"/>
          <w:rtl/>
        </w:rPr>
        <w:tab/>
      </w:r>
      <w:r w:rsidRPr="005E345C">
        <w:rPr>
          <w:rFonts w:hint="cs"/>
          <w:rtl/>
        </w:rPr>
        <w:t>המציע או בעל זיקה אליו* לא הורשעו** ביותר משתי עבירות***;</w:t>
      </w:r>
    </w:p>
    <w:p w14:paraId="6F1E636D" w14:textId="77777777" w:rsidR="005E345C" w:rsidRPr="005E345C" w:rsidRDefault="005E345C" w:rsidP="005E345C">
      <w:pPr>
        <w:spacing w:after="120" w:line="360" w:lineRule="auto"/>
        <w:ind w:left="1417" w:hanging="708"/>
        <w:outlineLvl w:val="1"/>
      </w:pPr>
      <w:r w:rsidRPr="005E345C">
        <w:rPr>
          <w:rFonts w:ascii="Arial" w:hAnsi="Arial" w:cs="Arial"/>
          <w:sz w:val="32"/>
          <w:szCs w:val="32"/>
          <w:rtl/>
        </w:rPr>
        <w:t>□</w:t>
      </w:r>
      <w:r w:rsidRPr="005E345C">
        <w:rPr>
          <w:rFonts w:hint="cs"/>
          <w:rtl/>
        </w:rPr>
        <w:tab/>
        <w:t>המציע או בעל זיקה אליו הורשעו ביותר משתי עבירות, אך במועד הגשת ה</w:t>
      </w:r>
      <w:r>
        <w:rPr>
          <w:rFonts w:hint="cs"/>
          <w:rtl/>
        </w:rPr>
        <w:t>הצעה</w:t>
      </w:r>
      <w:r w:rsidRPr="005E345C">
        <w:rPr>
          <w:rFonts w:hint="cs"/>
          <w:rtl/>
        </w:rPr>
        <w:t xml:space="preserve"> </w:t>
      </w:r>
      <w:r>
        <w:rPr>
          <w:rFonts w:hint="cs"/>
          <w:rtl/>
        </w:rPr>
        <w:t xml:space="preserve">להזמנה </w:t>
      </w:r>
      <w:r w:rsidRPr="005E345C">
        <w:rPr>
          <w:rFonts w:hint="cs"/>
          <w:rtl/>
        </w:rPr>
        <w:t>חלפה שנה אחת לפחות ממועד ההרשעה האחרונה.</w:t>
      </w:r>
    </w:p>
    <w:p w14:paraId="7BD936D8" w14:textId="77777777" w:rsidR="005E345C" w:rsidRPr="005E345C" w:rsidRDefault="005E345C" w:rsidP="005E345C">
      <w:pPr>
        <w:spacing w:after="120" w:line="360" w:lineRule="auto"/>
        <w:ind w:left="1415" w:hanging="565"/>
        <w:outlineLvl w:val="1"/>
      </w:pPr>
      <w:r w:rsidRPr="005E345C">
        <w:rPr>
          <w:rFonts w:hint="cs"/>
          <w:rtl/>
        </w:rPr>
        <w:t xml:space="preserve">*  </w:t>
      </w:r>
      <w:r w:rsidRPr="005E345C">
        <w:rPr>
          <w:rtl/>
        </w:rPr>
        <w:tab/>
      </w:r>
      <w:r w:rsidRPr="005E345C">
        <w:rPr>
          <w:rFonts w:hint="cs"/>
          <w:rtl/>
        </w:rPr>
        <w:t>"בעל זיקה"</w:t>
      </w:r>
      <w:r w:rsidRPr="005E345C">
        <w:rPr>
          <w:rtl/>
        </w:rPr>
        <w:t>–</w:t>
      </w:r>
      <w:r w:rsidRPr="005E345C">
        <w:rPr>
          <w:rFonts w:hint="cs"/>
          <w:rtl/>
        </w:rPr>
        <w:t xml:space="preserve"> כהגדרתו בסעיף 2ב(א) לחוק עסקאות גופים ציבוריים, תשל"ו </w:t>
      </w:r>
      <w:r w:rsidRPr="005E345C">
        <w:rPr>
          <w:rtl/>
        </w:rPr>
        <w:t>–</w:t>
      </w:r>
      <w:r w:rsidRPr="005E345C">
        <w:rPr>
          <w:rFonts w:hint="cs"/>
          <w:rtl/>
        </w:rPr>
        <w:t xml:space="preserve"> 1976.</w:t>
      </w:r>
    </w:p>
    <w:p w14:paraId="5719EC30" w14:textId="77777777" w:rsidR="005E345C" w:rsidRPr="005E345C" w:rsidRDefault="005E345C" w:rsidP="005E345C">
      <w:pPr>
        <w:spacing w:after="120" w:line="360" w:lineRule="auto"/>
        <w:ind w:left="1415" w:hanging="565"/>
        <w:outlineLvl w:val="1"/>
      </w:pPr>
      <w:r w:rsidRPr="005E345C">
        <w:rPr>
          <w:rFonts w:hint="cs"/>
          <w:rtl/>
        </w:rPr>
        <w:t>**</w:t>
      </w:r>
      <w:r w:rsidRPr="005E345C">
        <w:rPr>
          <w:rtl/>
        </w:rPr>
        <w:tab/>
      </w:r>
      <w:r w:rsidRPr="005E345C">
        <w:rPr>
          <w:rFonts w:hint="cs"/>
          <w:rtl/>
        </w:rPr>
        <w:t xml:space="preserve">"הורשע" </w:t>
      </w:r>
      <w:r w:rsidRPr="005E345C">
        <w:rPr>
          <w:rtl/>
        </w:rPr>
        <w:t>–</w:t>
      </w:r>
      <w:r w:rsidRPr="005E345C">
        <w:rPr>
          <w:rFonts w:hint="cs"/>
          <w:rtl/>
        </w:rPr>
        <w:t xml:space="preserve"> הורשע בפסק דין חלוט בעבירה שנעברה לאחר יום 31.10.02.</w:t>
      </w:r>
    </w:p>
    <w:p w14:paraId="1886C0B0" w14:textId="77777777" w:rsidR="005E345C" w:rsidRPr="005E345C" w:rsidRDefault="005E345C" w:rsidP="005E345C">
      <w:pPr>
        <w:spacing w:after="120" w:line="360" w:lineRule="auto"/>
        <w:ind w:left="1415" w:hanging="565"/>
        <w:outlineLvl w:val="1"/>
        <w:rPr>
          <w:rtl/>
        </w:rPr>
      </w:pPr>
      <w:r w:rsidRPr="005E345C">
        <w:rPr>
          <w:rFonts w:hint="cs"/>
          <w:rtl/>
        </w:rPr>
        <w:t>***</w:t>
      </w:r>
      <w:r w:rsidRPr="005E345C">
        <w:rPr>
          <w:rtl/>
        </w:rPr>
        <w:tab/>
      </w:r>
      <w:r w:rsidRPr="005E345C">
        <w:rPr>
          <w:rFonts w:hint="cs"/>
          <w:rtl/>
        </w:rPr>
        <w:t xml:space="preserve">"עבירה" </w:t>
      </w:r>
      <w:r w:rsidRPr="005E345C">
        <w:rPr>
          <w:rtl/>
        </w:rPr>
        <w:t>–</w:t>
      </w:r>
      <w:r w:rsidRPr="005E345C">
        <w:rPr>
          <w:rFonts w:hint="cs"/>
          <w:rtl/>
        </w:rPr>
        <w:t xml:space="preserve"> עבירה לפי חוק שכר מינימום, התשמ"ז -1987 או עבירה לפי חוק עובדים זרים (איסור העסקה שלא כדין והבטחת תנאים הוגנים), התשנ"א </w:t>
      </w:r>
      <w:r w:rsidRPr="005E345C">
        <w:rPr>
          <w:rtl/>
        </w:rPr>
        <w:t>–</w:t>
      </w:r>
      <w:r w:rsidRPr="005E345C">
        <w:rPr>
          <w:rFonts w:hint="cs"/>
          <w:rtl/>
        </w:rPr>
        <w:t xml:space="preserve"> 1991 ולעניין עסקאות לקבלת שירות כהגדרתו בסעיף 2 לחוק להגברת האכיפה של דיני העבודה, התשע"ב </w:t>
      </w:r>
      <w:r w:rsidRPr="005E345C">
        <w:rPr>
          <w:rtl/>
        </w:rPr>
        <w:t>–</w:t>
      </w:r>
      <w:r w:rsidRPr="005E345C">
        <w:rPr>
          <w:rFonts w:hint="cs"/>
          <w:rtl/>
        </w:rPr>
        <w:t xml:space="preserve"> 2011, גם עבירה על הוראות החיקוקים המנויות בתוספת השלישית לאותו חוק.</w:t>
      </w:r>
    </w:p>
    <w:p w14:paraId="049ACBD9" w14:textId="77777777" w:rsidR="005E345C" w:rsidRPr="005E345C" w:rsidRDefault="005E345C" w:rsidP="005E345C">
      <w:pPr>
        <w:numPr>
          <w:ilvl w:val="0"/>
          <w:numId w:val="1"/>
        </w:numPr>
        <w:spacing w:after="120" w:line="360" w:lineRule="auto"/>
        <w:outlineLvl w:val="0"/>
        <w:rPr>
          <w:b/>
          <w:bCs/>
          <w:kern w:val="28"/>
          <w:rtl/>
        </w:rPr>
      </w:pPr>
      <w:r w:rsidRPr="005E345C">
        <w:rPr>
          <w:b/>
          <w:bCs/>
          <w:kern w:val="28"/>
          <w:rtl/>
        </w:rPr>
        <w:t>יש לסמן את הסעיף הרלוונטי מבין האמורים להלן:</w:t>
      </w:r>
    </w:p>
    <w:p w14:paraId="418B083E" w14:textId="77777777" w:rsidR="005E345C" w:rsidRPr="005E345C" w:rsidRDefault="005E345C" w:rsidP="005E345C">
      <w:pPr>
        <w:spacing w:after="120" w:line="360" w:lineRule="auto"/>
        <w:ind w:left="1417" w:hanging="708"/>
        <w:outlineLvl w:val="1"/>
        <w:rPr>
          <w:rtl/>
        </w:rPr>
      </w:pPr>
      <w:r w:rsidRPr="005E345C">
        <w:rPr>
          <w:rFonts w:ascii="Arial" w:hAnsi="Arial" w:cs="Arial"/>
          <w:sz w:val="32"/>
          <w:szCs w:val="32"/>
          <w:rtl/>
        </w:rPr>
        <w:t>□</w:t>
      </w:r>
      <w:r w:rsidRPr="005E345C">
        <w:rPr>
          <w:rtl/>
        </w:rPr>
        <w:tab/>
      </w:r>
      <w:r w:rsidRPr="005E345C">
        <w:rPr>
          <w:rFonts w:hint="cs"/>
          <w:rtl/>
        </w:rPr>
        <w:t xml:space="preserve">חלופה א' </w:t>
      </w:r>
      <w:r w:rsidRPr="005E345C">
        <w:rPr>
          <w:rtl/>
        </w:rPr>
        <w:t>–</w:t>
      </w:r>
      <w:r w:rsidRPr="005E345C">
        <w:rPr>
          <w:rFonts w:hint="cs"/>
          <w:rtl/>
        </w:rPr>
        <w:t xml:space="preserve"> הוראות סעיף 9 לחוק שוויון זכויות לאנשים עם מוגבלות, התשנ"ח </w:t>
      </w:r>
      <w:r w:rsidRPr="005E345C">
        <w:rPr>
          <w:rtl/>
        </w:rPr>
        <w:t>–</w:t>
      </w:r>
      <w:r w:rsidRPr="005E345C">
        <w:rPr>
          <w:rFonts w:hint="cs"/>
          <w:rtl/>
        </w:rPr>
        <w:t xml:space="preserve"> 1998 (להלן: "</w:t>
      </w:r>
      <w:r w:rsidRPr="00781043">
        <w:rPr>
          <w:rFonts w:hint="cs"/>
          <w:b/>
          <w:bCs/>
          <w:rtl/>
        </w:rPr>
        <w:t>חוק שוויון זכויות</w:t>
      </w:r>
      <w:r w:rsidRPr="005E345C">
        <w:rPr>
          <w:rFonts w:hint="cs"/>
          <w:rtl/>
        </w:rPr>
        <w:t>") אינן חלות על המציע.</w:t>
      </w:r>
    </w:p>
    <w:p w14:paraId="0DC80626" w14:textId="77777777" w:rsidR="005E345C" w:rsidRPr="005E345C" w:rsidRDefault="005E345C" w:rsidP="005E345C">
      <w:pPr>
        <w:tabs>
          <w:tab w:val="num" w:pos="708"/>
        </w:tabs>
        <w:spacing w:after="312"/>
        <w:ind w:left="1415" w:hanging="709"/>
        <w:outlineLvl w:val="1"/>
        <w:rPr>
          <w:rtl/>
        </w:rPr>
      </w:pPr>
      <w:r w:rsidRPr="005E345C">
        <w:rPr>
          <w:rFonts w:ascii="Arial" w:hAnsi="Arial" w:cs="Arial"/>
          <w:sz w:val="32"/>
          <w:szCs w:val="32"/>
          <w:rtl/>
        </w:rPr>
        <w:t>□</w:t>
      </w:r>
      <w:r w:rsidRPr="005E345C">
        <w:rPr>
          <w:rFonts w:hint="cs"/>
          <w:sz w:val="38"/>
          <w:szCs w:val="38"/>
          <w:rtl/>
        </w:rPr>
        <w:t xml:space="preserve"> </w:t>
      </w:r>
      <w:r w:rsidRPr="005E345C">
        <w:rPr>
          <w:sz w:val="38"/>
          <w:szCs w:val="38"/>
          <w:rtl/>
        </w:rPr>
        <w:tab/>
      </w:r>
      <w:r w:rsidRPr="005E345C">
        <w:rPr>
          <w:rFonts w:hint="cs"/>
          <w:rtl/>
        </w:rPr>
        <w:t xml:space="preserve">חלופה ב' </w:t>
      </w:r>
      <w:r w:rsidRPr="005E345C">
        <w:rPr>
          <w:rtl/>
        </w:rPr>
        <w:t>–</w:t>
      </w:r>
      <w:r w:rsidRPr="005E345C">
        <w:rPr>
          <w:rFonts w:hint="cs"/>
          <w:rtl/>
        </w:rPr>
        <w:t xml:space="preserve"> הוראות סעיף 9 לחוק שוויון זכויות חלות על המציע והוא מקיים אותן.</w:t>
      </w:r>
    </w:p>
    <w:p w14:paraId="4DA08831" w14:textId="77777777" w:rsidR="005E345C" w:rsidRPr="005E345C" w:rsidRDefault="005E345C" w:rsidP="005E345C">
      <w:pPr>
        <w:numPr>
          <w:ilvl w:val="0"/>
          <w:numId w:val="1"/>
        </w:numPr>
        <w:spacing w:after="120" w:line="360" w:lineRule="auto"/>
        <w:outlineLvl w:val="0"/>
        <w:rPr>
          <w:b/>
          <w:bCs/>
          <w:kern w:val="28"/>
        </w:rPr>
      </w:pPr>
      <w:r w:rsidRPr="005E345C">
        <w:rPr>
          <w:rFonts w:hint="cs"/>
          <w:kern w:val="28"/>
          <w:rtl/>
        </w:rPr>
        <w:t xml:space="preserve">למציע שסימן את חלופה ב' בסעיף ב' לעיל </w:t>
      </w:r>
      <w:r w:rsidRPr="005E345C">
        <w:rPr>
          <w:kern w:val="28"/>
          <w:rtl/>
        </w:rPr>
        <w:t>–</w:t>
      </w:r>
      <w:r w:rsidRPr="005E345C">
        <w:rPr>
          <w:rFonts w:hint="cs"/>
          <w:kern w:val="28"/>
          <w:rtl/>
        </w:rPr>
        <w:t xml:space="preserve"> </w:t>
      </w:r>
      <w:r w:rsidRPr="005E345C">
        <w:rPr>
          <w:rFonts w:hint="cs"/>
          <w:b/>
          <w:bCs/>
          <w:kern w:val="28"/>
          <w:rtl/>
        </w:rPr>
        <w:t>יש להמשיך ולסמן בחלופות המשנה הרלוונטיות להלן</w:t>
      </w:r>
      <w:r w:rsidRPr="005E345C">
        <w:rPr>
          <w:rFonts w:hint="cs"/>
          <w:kern w:val="28"/>
          <w:rtl/>
        </w:rPr>
        <w:t>:</w:t>
      </w:r>
    </w:p>
    <w:p w14:paraId="229595F8" w14:textId="77777777" w:rsidR="005E345C" w:rsidRPr="005E345C" w:rsidRDefault="005E345C" w:rsidP="005E345C">
      <w:pPr>
        <w:tabs>
          <w:tab w:val="num" w:pos="708"/>
        </w:tabs>
        <w:spacing w:after="312"/>
        <w:ind w:left="1415" w:hanging="709"/>
        <w:outlineLvl w:val="1"/>
        <w:rPr>
          <w:rtl/>
        </w:rPr>
      </w:pPr>
      <w:r w:rsidRPr="005E345C">
        <w:rPr>
          <w:rFonts w:ascii="Arial" w:hAnsi="Arial" w:cs="Arial"/>
          <w:sz w:val="32"/>
          <w:szCs w:val="32"/>
          <w:rtl/>
        </w:rPr>
        <w:t>□</w:t>
      </w:r>
      <w:r w:rsidRPr="005E345C">
        <w:rPr>
          <w:rtl/>
        </w:rPr>
        <w:tab/>
      </w:r>
      <w:r w:rsidRPr="005E345C">
        <w:rPr>
          <w:rFonts w:hint="cs"/>
          <w:rtl/>
        </w:rPr>
        <w:t xml:space="preserve">חלופה (1) </w:t>
      </w:r>
      <w:r w:rsidRPr="005E345C">
        <w:rPr>
          <w:rtl/>
        </w:rPr>
        <w:t>–</w:t>
      </w:r>
      <w:r w:rsidRPr="005E345C">
        <w:rPr>
          <w:rFonts w:hint="cs"/>
          <w:rtl/>
        </w:rPr>
        <w:t xml:space="preserve"> המציע מעסיק פחות מ- 100 עובדים.</w:t>
      </w:r>
    </w:p>
    <w:p w14:paraId="5FA72096" w14:textId="77777777" w:rsidR="005E345C" w:rsidRPr="005E345C" w:rsidRDefault="005E345C" w:rsidP="005E345C">
      <w:pPr>
        <w:tabs>
          <w:tab w:val="num" w:pos="708"/>
        </w:tabs>
        <w:spacing w:after="312"/>
        <w:ind w:left="1415" w:hanging="709"/>
        <w:outlineLvl w:val="1"/>
        <w:rPr>
          <w:rtl/>
        </w:rPr>
      </w:pPr>
      <w:r w:rsidRPr="005E345C">
        <w:rPr>
          <w:rFonts w:ascii="Arial" w:hAnsi="Arial" w:cs="Arial"/>
          <w:sz w:val="32"/>
          <w:szCs w:val="32"/>
          <w:rtl/>
        </w:rPr>
        <w:lastRenderedPageBreak/>
        <w:t>□</w:t>
      </w:r>
      <w:r w:rsidRPr="005E345C">
        <w:rPr>
          <w:rFonts w:hint="cs"/>
          <w:sz w:val="38"/>
          <w:szCs w:val="38"/>
          <w:rtl/>
        </w:rPr>
        <w:t xml:space="preserve"> </w:t>
      </w:r>
      <w:r w:rsidRPr="005E345C">
        <w:rPr>
          <w:sz w:val="38"/>
          <w:szCs w:val="38"/>
          <w:rtl/>
        </w:rPr>
        <w:tab/>
      </w:r>
      <w:r w:rsidRPr="005E345C">
        <w:rPr>
          <w:rFonts w:hint="cs"/>
          <w:rtl/>
        </w:rPr>
        <w:t xml:space="preserve">חלופה (2)  </w:t>
      </w:r>
      <w:r w:rsidRPr="005E345C">
        <w:rPr>
          <w:rtl/>
        </w:rPr>
        <w:t>–</w:t>
      </w:r>
      <w:r w:rsidRPr="005E345C">
        <w:rPr>
          <w:rFonts w:hint="cs"/>
          <w:rtl/>
        </w:rPr>
        <w:t xml:space="preserve"> המציע מעסיק 100 עובדים לפחות, והוא מתחייב לפנות למנכ"ל משרד העבודה הרווחה, והשירותים החברתיים לשם בחינת יישום חובותיו לפי סעיף 9 לחוק שוויון זכויות, ובמידת הצורך </w:t>
      </w:r>
      <w:r w:rsidRPr="005E345C">
        <w:rPr>
          <w:rtl/>
        </w:rPr>
        <w:t>–</w:t>
      </w:r>
      <w:r w:rsidRPr="005E345C">
        <w:rPr>
          <w:rFonts w:hint="cs"/>
          <w:rtl/>
        </w:rPr>
        <w:t xml:space="preserve"> לשם קבלת הנחיות בקשר ליישומן.</w:t>
      </w:r>
    </w:p>
    <w:p w14:paraId="2999FE00" w14:textId="77777777" w:rsidR="005E345C" w:rsidRPr="005E345C" w:rsidRDefault="005E345C" w:rsidP="005E345C">
      <w:pPr>
        <w:tabs>
          <w:tab w:val="num" w:pos="708"/>
        </w:tabs>
        <w:spacing w:after="312"/>
        <w:ind w:left="1415" w:hanging="709"/>
        <w:outlineLvl w:val="1"/>
        <w:rPr>
          <w:rtl/>
        </w:rPr>
      </w:pPr>
      <w:r w:rsidRPr="005E345C">
        <w:rPr>
          <w:rtl/>
        </w:rPr>
        <w:tab/>
      </w:r>
      <w:r w:rsidRPr="005E345C">
        <w:rPr>
          <w:rtl/>
        </w:rPr>
        <w:tab/>
      </w:r>
      <w:r w:rsidRPr="005E345C">
        <w:rPr>
          <w:rFonts w:hint="cs"/>
          <w:rtl/>
        </w:rPr>
        <w:t xml:space="preserve">במקרה שהמציע התחייב בעבר לפנות למנכ"ל משרד העבודה הרווחה, והשירותים החברתיים לפי הוראות חלופה (2) לעיל, ונעשתה עמו התקשרות שלגביה הוא תחייב כאמור באותה חלופה (2)  </w:t>
      </w:r>
      <w:r w:rsidRPr="005E345C">
        <w:rPr>
          <w:rtl/>
        </w:rPr>
        <w:t>–</w:t>
      </w:r>
      <w:r w:rsidRPr="005E345C">
        <w:rPr>
          <w:rFonts w:hint="cs"/>
          <w:rtl/>
        </w:rPr>
        <w:t xml:space="preserve"> הוא מצהיר כי פנה כנדרש ממנו, ואם קיבל הנחיות ליישום חובותיו לפי סעיף 9 לחוק שוויון זכויות, הוא גם פעל ליישומן.</w:t>
      </w:r>
    </w:p>
    <w:p w14:paraId="13B201DF" w14:textId="77777777" w:rsidR="005E345C" w:rsidRPr="005E345C" w:rsidRDefault="005E345C" w:rsidP="005E345C">
      <w:pPr>
        <w:numPr>
          <w:ilvl w:val="0"/>
          <w:numId w:val="1"/>
        </w:numPr>
        <w:spacing w:after="312"/>
        <w:outlineLvl w:val="0"/>
        <w:rPr>
          <w:kern w:val="28"/>
          <w:rtl/>
        </w:rPr>
      </w:pPr>
      <w:r w:rsidRPr="005E345C">
        <w:rPr>
          <w:rFonts w:hint="cs"/>
          <w:kern w:val="28"/>
          <w:rtl/>
        </w:rPr>
        <w:t xml:space="preserve">למציע שסימן את חלופה ב'  לעיל- המציע מתחייב להעביר העתק מתצהיר זה למנכ"ל משרד העבודה והרווחה והשירותים החברתיים בתוך 30 ימים ממועד התקשרותו עם העירייה (ככל שתהיה התקשרות כאמור)  </w:t>
      </w:r>
    </w:p>
    <w:p w14:paraId="2EFE8082" w14:textId="77777777" w:rsidR="005E345C" w:rsidRPr="005E345C" w:rsidRDefault="005E345C" w:rsidP="005E345C">
      <w:pPr>
        <w:numPr>
          <w:ilvl w:val="0"/>
          <w:numId w:val="1"/>
        </w:numPr>
        <w:spacing w:after="120" w:line="360" w:lineRule="auto"/>
        <w:outlineLvl w:val="0"/>
        <w:rPr>
          <w:kern w:val="28"/>
        </w:rPr>
      </w:pPr>
      <w:r w:rsidRPr="005E345C">
        <w:rPr>
          <w:rFonts w:hint="cs"/>
          <w:kern w:val="28"/>
          <w:rtl/>
        </w:rPr>
        <w:t>הנני מצהיר/ה כי זהו שמי, זו חתימתי ותוכן תצהירי אמת.</w:t>
      </w:r>
    </w:p>
    <w:p w14:paraId="7494D36A" w14:textId="77777777" w:rsidR="005E345C" w:rsidRPr="005E345C" w:rsidRDefault="005E345C" w:rsidP="005E345C">
      <w:pPr>
        <w:tabs>
          <w:tab w:val="center" w:pos="6190"/>
        </w:tabs>
        <w:spacing w:line="360" w:lineRule="auto"/>
        <w:outlineLvl w:val="0"/>
        <w:rPr>
          <w:kern w:val="28"/>
          <w:rtl/>
        </w:rPr>
      </w:pPr>
      <w:r w:rsidRPr="005E345C">
        <w:rPr>
          <w:rFonts w:hint="cs"/>
          <w:kern w:val="28"/>
          <w:rtl/>
        </w:rPr>
        <w:tab/>
        <w:t>_______________</w:t>
      </w:r>
    </w:p>
    <w:p w14:paraId="0C7F81B2" w14:textId="77777777" w:rsidR="005E345C" w:rsidRPr="005E345C" w:rsidRDefault="005E345C" w:rsidP="005E345C">
      <w:pPr>
        <w:tabs>
          <w:tab w:val="center" w:pos="6190"/>
        </w:tabs>
        <w:spacing w:after="312"/>
        <w:outlineLvl w:val="0"/>
        <w:rPr>
          <w:kern w:val="28"/>
          <w:rtl/>
        </w:rPr>
      </w:pPr>
      <w:r w:rsidRPr="005E345C">
        <w:rPr>
          <w:rFonts w:hint="cs"/>
          <w:kern w:val="28"/>
          <w:rtl/>
        </w:rPr>
        <w:tab/>
        <w:t>חתימת המצהיר</w:t>
      </w:r>
    </w:p>
    <w:p w14:paraId="129F4AA1" w14:textId="77777777" w:rsidR="005E345C" w:rsidRPr="005E345C" w:rsidRDefault="005E345C" w:rsidP="003F042C">
      <w:pPr>
        <w:ind w:left="2836" w:firstLine="709"/>
        <w:rPr>
          <w:b/>
          <w:bCs/>
          <w:u w:val="single"/>
          <w:rtl/>
        </w:rPr>
      </w:pPr>
      <w:r w:rsidRPr="005E345C">
        <w:rPr>
          <w:rFonts w:hint="cs"/>
          <w:b/>
          <w:bCs/>
          <w:u w:val="single"/>
          <w:rtl/>
        </w:rPr>
        <w:t>אימות חתימה</w:t>
      </w:r>
    </w:p>
    <w:p w14:paraId="03FEC87A" w14:textId="77777777" w:rsidR="005E345C" w:rsidRPr="005E345C" w:rsidRDefault="005E345C" w:rsidP="005E345C">
      <w:pPr>
        <w:ind w:left="360"/>
        <w:jc w:val="center"/>
        <w:rPr>
          <w:b/>
          <w:bCs/>
          <w:u w:val="single"/>
          <w:rtl/>
        </w:rPr>
      </w:pPr>
    </w:p>
    <w:p w14:paraId="605D9675" w14:textId="77777777" w:rsidR="005E345C" w:rsidRPr="005E345C" w:rsidRDefault="005E345C" w:rsidP="005E345C">
      <w:pPr>
        <w:tabs>
          <w:tab w:val="left" w:pos="425"/>
        </w:tabs>
        <w:spacing w:before="60" w:after="60"/>
        <w:rPr>
          <w:rtl/>
        </w:rPr>
      </w:pPr>
      <w:r w:rsidRPr="005E345C">
        <w:rPr>
          <w:rtl/>
        </w:rPr>
        <w:t xml:space="preserve">אני הח"מ ______________, </w:t>
      </w:r>
      <w:r w:rsidRPr="005E345C">
        <w:rPr>
          <w:rFonts w:hint="cs"/>
          <w:rtl/>
        </w:rPr>
        <w:t xml:space="preserve">עו"ד (מ.ר.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0161F1CE" w14:textId="77777777" w:rsidR="005E345C" w:rsidRPr="005E345C" w:rsidRDefault="005E345C" w:rsidP="005E345C">
      <w:pPr>
        <w:tabs>
          <w:tab w:val="left" w:pos="425"/>
          <w:tab w:val="center" w:pos="2410"/>
          <w:tab w:val="center" w:pos="6730"/>
        </w:tabs>
        <w:spacing w:before="60" w:after="60"/>
        <w:rPr>
          <w:rtl/>
        </w:rPr>
      </w:pPr>
      <w:r w:rsidRPr="005E345C">
        <w:rPr>
          <w:rFonts w:hint="cs"/>
          <w:rtl/>
        </w:rPr>
        <w:tab/>
      </w:r>
      <w:r w:rsidRPr="005E345C">
        <w:rPr>
          <w:rFonts w:hint="cs"/>
          <w:rtl/>
        </w:rPr>
        <w:tab/>
        <w:t>__________</w:t>
      </w:r>
      <w:r w:rsidRPr="005E345C">
        <w:rPr>
          <w:rFonts w:hint="cs"/>
          <w:rtl/>
        </w:rPr>
        <w:tab/>
        <w:t>__________________</w:t>
      </w:r>
    </w:p>
    <w:p w14:paraId="25862382" w14:textId="77777777" w:rsidR="005E345C" w:rsidRDefault="005E345C" w:rsidP="005E345C">
      <w:pPr>
        <w:tabs>
          <w:tab w:val="left" w:pos="425"/>
          <w:tab w:val="center" w:pos="2410"/>
          <w:tab w:val="center" w:pos="6730"/>
        </w:tabs>
        <w:spacing w:before="60" w:after="60"/>
        <w:rPr>
          <w:rtl/>
        </w:rPr>
      </w:pPr>
      <w:r w:rsidRPr="005E345C">
        <w:rPr>
          <w:rFonts w:hint="cs"/>
          <w:rtl/>
        </w:rPr>
        <w:tab/>
      </w:r>
      <w:r w:rsidRPr="005E345C">
        <w:rPr>
          <w:rFonts w:hint="cs"/>
          <w:rtl/>
        </w:rPr>
        <w:tab/>
        <w:t>תאריך</w:t>
      </w:r>
      <w:r w:rsidRPr="005E345C">
        <w:rPr>
          <w:rFonts w:hint="cs"/>
          <w:rtl/>
        </w:rPr>
        <w:tab/>
        <w:t xml:space="preserve">        עו"ד</w:t>
      </w:r>
    </w:p>
    <w:p w14:paraId="260D0A7F" w14:textId="77777777" w:rsidR="005E345C" w:rsidRDefault="005E345C">
      <w:pPr>
        <w:bidi w:val="0"/>
        <w:spacing w:line="240" w:lineRule="auto"/>
        <w:jc w:val="left"/>
      </w:pPr>
      <w:r>
        <w:rPr>
          <w:rtl/>
        </w:rPr>
        <w:br w:type="page"/>
      </w:r>
    </w:p>
    <w:p w14:paraId="5D586810" w14:textId="77777777" w:rsidR="005E345C" w:rsidRPr="000D6EA6" w:rsidRDefault="005E345C" w:rsidP="005E345C">
      <w:pPr>
        <w:tabs>
          <w:tab w:val="left" w:pos="425"/>
          <w:tab w:val="center" w:pos="2410"/>
          <w:tab w:val="center" w:pos="6730"/>
        </w:tabs>
        <w:spacing w:before="60" w:after="60"/>
        <w:jc w:val="right"/>
        <w:rPr>
          <w:b/>
          <w:bCs/>
          <w:u w:val="single"/>
          <w:rtl/>
        </w:rPr>
      </w:pPr>
      <w:r w:rsidRPr="000D6EA6">
        <w:rPr>
          <w:rFonts w:hint="cs"/>
          <w:b/>
          <w:bCs/>
          <w:u w:val="single"/>
          <w:rtl/>
        </w:rPr>
        <w:lastRenderedPageBreak/>
        <w:t>נספח 3</w:t>
      </w:r>
    </w:p>
    <w:p w14:paraId="239D1FAB" w14:textId="77777777" w:rsidR="005E345C" w:rsidRDefault="005E345C" w:rsidP="005E345C">
      <w:pPr>
        <w:rPr>
          <w:rtl/>
        </w:rPr>
      </w:pPr>
    </w:p>
    <w:p w14:paraId="5DD4A9DA" w14:textId="77777777" w:rsidR="005E345C" w:rsidRPr="005E345C" w:rsidRDefault="005E345C" w:rsidP="005E345C">
      <w:pPr>
        <w:spacing w:before="240" w:line="320" w:lineRule="exact"/>
        <w:jc w:val="center"/>
        <w:rPr>
          <w:b/>
          <w:bCs/>
          <w:sz w:val="20"/>
          <w:szCs w:val="32"/>
          <w:u w:val="single"/>
          <w:rtl/>
        </w:rPr>
      </w:pPr>
      <w:r w:rsidRPr="005E345C">
        <w:rPr>
          <w:rFonts w:hint="eastAsia"/>
          <w:b/>
          <w:bCs/>
          <w:sz w:val="20"/>
          <w:szCs w:val="32"/>
          <w:u w:val="single"/>
          <w:rtl/>
        </w:rPr>
        <w:t>שאלון</w:t>
      </w:r>
      <w:r w:rsidRPr="005E345C">
        <w:rPr>
          <w:b/>
          <w:bCs/>
          <w:sz w:val="20"/>
          <w:szCs w:val="32"/>
          <w:u w:val="single"/>
          <w:rtl/>
        </w:rPr>
        <w:t xml:space="preserve"> </w:t>
      </w:r>
      <w:r w:rsidRPr="005E345C">
        <w:rPr>
          <w:rFonts w:hint="eastAsia"/>
          <w:b/>
          <w:bCs/>
          <w:sz w:val="20"/>
          <w:szCs w:val="32"/>
          <w:u w:val="single"/>
          <w:rtl/>
        </w:rPr>
        <w:t>לאיתור</w:t>
      </w:r>
      <w:r w:rsidRPr="005E345C">
        <w:rPr>
          <w:b/>
          <w:bCs/>
          <w:sz w:val="20"/>
          <w:szCs w:val="32"/>
          <w:u w:val="single"/>
          <w:rtl/>
        </w:rPr>
        <w:t xml:space="preserve"> </w:t>
      </w:r>
      <w:r w:rsidRPr="005E345C">
        <w:rPr>
          <w:rFonts w:hint="eastAsia"/>
          <w:b/>
          <w:bCs/>
          <w:sz w:val="20"/>
          <w:szCs w:val="32"/>
          <w:u w:val="single"/>
          <w:rtl/>
        </w:rPr>
        <w:t>חשש</w:t>
      </w:r>
      <w:r w:rsidRPr="005E345C">
        <w:rPr>
          <w:b/>
          <w:bCs/>
          <w:sz w:val="20"/>
          <w:szCs w:val="32"/>
          <w:u w:val="single"/>
          <w:rtl/>
        </w:rPr>
        <w:t xml:space="preserve"> </w:t>
      </w:r>
      <w:r w:rsidRPr="005E345C">
        <w:rPr>
          <w:rFonts w:hint="eastAsia"/>
          <w:b/>
          <w:bCs/>
          <w:sz w:val="20"/>
          <w:szCs w:val="32"/>
          <w:u w:val="single"/>
          <w:rtl/>
        </w:rPr>
        <w:t>לניגוד</w:t>
      </w:r>
      <w:r w:rsidRPr="005E345C">
        <w:rPr>
          <w:b/>
          <w:bCs/>
          <w:sz w:val="20"/>
          <w:szCs w:val="32"/>
          <w:u w:val="single"/>
          <w:rtl/>
        </w:rPr>
        <w:t xml:space="preserve"> </w:t>
      </w:r>
      <w:r w:rsidRPr="005E345C">
        <w:rPr>
          <w:rFonts w:hint="eastAsia"/>
          <w:b/>
          <w:bCs/>
          <w:sz w:val="20"/>
          <w:szCs w:val="32"/>
          <w:u w:val="single"/>
          <w:rtl/>
        </w:rPr>
        <w:t>עניינים</w:t>
      </w:r>
    </w:p>
    <w:p w14:paraId="4284FC04" w14:textId="77777777" w:rsidR="005E345C" w:rsidRPr="00B23FDC" w:rsidRDefault="005E345C" w:rsidP="005E345C">
      <w:pPr>
        <w:spacing w:before="240" w:line="320" w:lineRule="exact"/>
        <w:jc w:val="center"/>
        <w:rPr>
          <w:b/>
          <w:bCs/>
          <w:rtl/>
        </w:rPr>
      </w:pPr>
      <w:r w:rsidRPr="00B23FDC">
        <w:rPr>
          <w:rFonts w:hint="cs"/>
          <w:b/>
          <w:bCs/>
          <w:rtl/>
        </w:rPr>
        <w:t xml:space="preserve">הרשות המקומית: </w:t>
      </w:r>
      <w:r w:rsidR="009D25C4">
        <w:rPr>
          <w:rFonts w:hint="cs"/>
          <w:b/>
          <w:bCs/>
          <w:rtl/>
        </w:rPr>
        <w:t>המועצה המקומית באר יעקב, העמותה לפנאי וקהילה בבאר יעקב</w:t>
      </w:r>
    </w:p>
    <w:p w14:paraId="02C50DE8" w14:textId="77777777" w:rsidR="005E345C" w:rsidRPr="00B23FDC" w:rsidRDefault="005E345C" w:rsidP="005E345C">
      <w:pPr>
        <w:spacing w:before="240" w:line="320" w:lineRule="exact"/>
        <w:jc w:val="center"/>
        <w:rPr>
          <w:b/>
          <w:bCs/>
          <w:rtl/>
        </w:rPr>
      </w:pPr>
      <w:r w:rsidRPr="00B23FDC">
        <w:rPr>
          <w:rFonts w:hint="cs"/>
          <w:b/>
          <w:bCs/>
          <w:rtl/>
        </w:rPr>
        <w:t xml:space="preserve">מועמד/ת לתפקיד: </w:t>
      </w:r>
      <w:r w:rsidR="009D25C4">
        <w:rPr>
          <w:rFonts w:hint="cs"/>
          <w:b/>
          <w:bCs/>
          <w:rtl/>
        </w:rPr>
        <w:t>הדרכת חוגים</w:t>
      </w:r>
    </w:p>
    <w:p w14:paraId="5CB338B3" w14:textId="77777777" w:rsidR="005E345C" w:rsidRPr="00B23FDC" w:rsidRDefault="005E345C" w:rsidP="005E345C">
      <w:pPr>
        <w:spacing w:before="240" w:line="320" w:lineRule="exact"/>
        <w:jc w:val="left"/>
        <w:rPr>
          <w:b/>
          <w:bCs/>
          <w:u w:val="single"/>
          <w:rtl/>
        </w:rPr>
      </w:pPr>
      <w:r w:rsidRPr="00B23FDC">
        <w:rPr>
          <w:rFonts w:hint="cs"/>
          <w:b/>
          <w:bCs/>
          <w:u w:val="single"/>
          <w:rtl/>
        </w:rPr>
        <w:t xml:space="preserve">חלק א' </w:t>
      </w:r>
      <w:r w:rsidRPr="00B23FDC">
        <w:rPr>
          <w:b/>
          <w:bCs/>
          <w:u w:val="single"/>
          <w:rtl/>
        </w:rPr>
        <w:t>–</w:t>
      </w:r>
      <w:r w:rsidRPr="00B23FDC">
        <w:rPr>
          <w:rFonts w:hint="cs"/>
          <w:b/>
          <w:bCs/>
          <w:u w:val="single"/>
          <w:rtl/>
        </w:rPr>
        <w:t xml:space="preserve"> תפקידים וכהונות</w:t>
      </w:r>
    </w:p>
    <w:p w14:paraId="62930671"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tl/>
        </w:rPr>
      </w:pPr>
      <w:r w:rsidRPr="005E345C">
        <w:rPr>
          <w:rFonts w:ascii="David" w:eastAsia="Calibri" w:hAnsi="David"/>
          <w:sz w:val="12"/>
          <w:u w:val="single"/>
          <w:rtl/>
        </w:rPr>
        <w:t>פרטים אישיים</w:t>
      </w:r>
    </w:p>
    <w:p w14:paraId="3D6AFE9C" w14:textId="77777777" w:rsidR="005E345C" w:rsidRPr="005E345C" w:rsidRDefault="005E345C" w:rsidP="005E345C">
      <w:pPr>
        <w:spacing w:before="240" w:line="320" w:lineRule="exact"/>
        <w:jc w:val="left"/>
        <w:rPr>
          <w:sz w:val="12"/>
          <w:rtl/>
        </w:rPr>
      </w:pPr>
      <w:r w:rsidRPr="005E345C">
        <w:rPr>
          <w:rFonts w:hint="cs"/>
          <w:sz w:val="12"/>
          <w:rtl/>
        </w:rPr>
        <w:t>שם משפחה: _____________________________</w:t>
      </w:r>
    </w:p>
    <w:p w14:paraId="4CB66D2E" w14:textId="77777777" w:rsidR="005E345C" w:rsidRPr="005E345C" w:rsidRDefault="005E345C" w:rsidP="005E345C">
      <w:pPr>
        <w:spacing w:before="240" w:line="320" w:lineRule="exact"/>
        <w:jc w:val="left"/>
        <w:rPr>
          <w:sz w:val="12"/>
          <w:rtl/>
        </w:rPr>
      </w:pPr>
      <w:r w:rsidRPr="005E345C">
        <w:rPr>
          <w:rFonts w:hint="cs"/>
          <w:sz w:val="12"/>
          <w:rtl/>
        </w:rPr>
        <w:t>שם פרטי: _______________________________</w:t>
      </w:r>
    </w:p>
    <w:p w14:paraId="0D8754A2" w14:textId="77777777" w:rsidR="005E345C" w:rsidRPr="005E345C" w:rsidRDefault="005E345C" w:rsidP="005E345C">
      <w:pPr>
        <w:spacing w:before="240" w:line="320" w:lineRule="exact"/>
        <w:jc w:val="left"/>
        <w:rPr>
          <w:sz w:val="12"/>
          <w:rtl/>
        </w:rPr>
      </w:pPr>
      <w:r w:rsidRPr="005E345C">
        <w:rPr>
          <w:rFonts w:hint="cs"/>
          <w:sz w:val="12"/>
          <w:rtl/>
        </w:rPr>
        <w:t>מס' זהות: |__|__|__|__|__|__|__|__|__|</w:t>
      </w:r>
      <w:r w:rsidRPr="005E345C">
        <w:rPr>
          <w:sz w:val="12"/>
          <w:rtl/>
        </w:rPr>
        <w:tab/>
      </w:r>
      <w:r w:rsidRPr="005E345C">
        <w:rPr>
          <w:rFonts w:hint="cs"/>
          <w:sz w:val="12"/>
          <w:rtl/>
        </w:rPr>
        <w:t>שנת לידה: ___/___/___</w:t>
      </w:r>
    </w:p>
    <w:p w14:paraId="1BC672F1" w14:textId="77777777" w:rsidR="005E345C" w:rsidRPr="005E345C" w:rsidRDefault="005E345C" w:rsidP="005E345C">
      <w:pPr>
        <w:spacing w:before="240" w:line="320" w:lineRule="exact"/>
        <w:jc w:val="left"/>
        <w:rPr>
          <w:sz w:val="12"/>
          <w:rtl/>
        </w:rPr>
      </w:pPr>
      <w:r w:rsidRPr="005E345C">
        <w:rPr>
          <w:rFonts w:hint="cs"/>
          <w:sz w:val="12"/>
          <w:rtl/>
        </w:rPr>
        <w:t>כתובת: רח' _______________  עיר/יישוב ________________  מיקוד: ____________</w:t>
      </w:r>
    </w:p>
    <w:p w14:paraId="273441D9" w14:textId="77777777" w:rsidR="005E345C" w:rsidRPr="005E345C" w:rsidRDefault="005E345C" w:rsidP="005E345C">
      <w:pPr>
        <w:spacing w:before="240" w:line="320" w:lineRule="exact"/>
        <w:jc w:val="left"/>
        <w:rPr>
          <w:sz w:val="12"/>
          <w:rtl/>
        </w:rPr>
      </w:pPr>
      <w:r w:rsidRPr="005E345C">
        <w:rPr>
          <w:rFonts w:hint="cs"/>
          <w:sz w:val="12"/>
          <w:rtl/>
        </w:rPr>
        <w:t xml:space="preserve">מס' </w:t>
      </w:r>
      <w:r w:rsidRPr="005E345C">
        <w:rPr>
          <w:rFonts w:hint="eastAsia"/>
          <w:sz w:val="12"/>
          <w:rtl/>
        </w:rPr>
        <w:t>טלפון</w:t>
      </w:r>
      <w:r w:rsidRPr="005E345C">
        <w:rPr>
          <w:rFonts w:hint="cs"/>
          <w:sz w:val="12"/>
          <w:rtl/>
        </w:rPr>
        <w:t>: ____________________  מס' טלפון נייד: ____________________</w:t>
      </w:r>
    </w:p>
    <w:p w14:paraId="1ACEE173" w14:textId="77777777" w:rsidR="005E345C" w:rsidRPr="005E345C" w:rsidRDefault="005E345C" w:rsidP="005E345C">
      <w:pPr>
        <w:spacing w:line="320" w:lineRule="exact"/>
        <w:jc w:val="left"/>
        <w:rPr>
          <w:sz w:val="12"/>
          <w:rtl/>
        </w:rPr>
      </w:pPr>
    </w:p>
    <w:p w14:paraId="0DABB46C"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tl/>
        </w:rPr>
      </w:pPr>
      <w:r w:rsidRPr="005E345C">
        <w:rPr>
          <w:rFonts w:ascii="David" w:eastAsia="Calibri" w:hAnsi="David" w:hint="cs"/>
          <w:sz w:val="12"/>
          <w:u w:val="single"/>
          <w:rtl/>
        </w:rPr>
        <w:t>תפקידים ועיסוקים</w:t>
      </w:r>
    </w:p>
    <w:p w14:paraId="0F355D31" w14:textId="77777777" w:rsidR="005E345C" w:rsidRPr="005E345C" w:rsidRDefault="005E345C" w:rsidP="005E345C">
      <w:pPr>
        <w:spacing w:line="320" w:lineRule="exact"/>
        <w:rPr>
          <w:sz w:val="12"/>
          <w:rtl/>
        </w:rPr>
      </w:pPr>
      <w:r w:rsidRPr="005E345C">
        <w:rPr>
          <w:rFonts w:hint="cs"/>
          <w:sz w:val="12"/>
          <w:rtl/>
        </w:rPr>
        <w:t>פירוט תפקידים ועיסוקים נוכחיים ותפקידים ועיסוקים קודמים לתקופה של 4 שנים אחורה (לרבות כשכיר/ה, כעצמאי/ת, כנושא/ת משרה בתאגיד, כקבלן/ית, כיועץ/ת וכד').</w:t>
      </w:r>
    </w:p>
    <w:p w14:paraId="0D44DEFF" w14:textId="77777777" w:rsidR="005E345C" w:rsidRPr="005E345C" w:rsidRDefault="005E345C" w:rsidP="005E345C">
      <w:pPr>
        <w:spacing w:line="320" w:lineRule="exact"/>
        <w:rPr>
          <w:sz w:val="12"/>
          <w:rtl/>
        </w:rPr>
      </w:pPr>
      <w:r w:rsidRPr="005E345C">
        <w:rPr>
          <w:rFonts w:hint="cs"/>
          <w:sz w:val="12"/>
          <w:rtl/>
        </w:rPr>
        <w:t>נא להתייחס גם לתפקידים בתאגיד מכל סוג (חברה, שותפות, עמותה וכיו"ב).</w:t>
      </w:r>
    </w:p>
    <w:p w14:paraId="262B86F9" w14:textId="77777777" w:rsidR="005E345C" w:rsidRPr="005E345C" w:rsidRDefault="005E345C" w:rsidP="005E345C">
      <w:pPr>
        <w:spacing w:line="320" w:lineRule="exact"/>
        <w:rPr>
          <w:sz w:val="12"/>
          <w:rtl/>
        </w:rPr>
      </w:pPr>
      <w:r w:rsidRPr="005E345C">
        <w:rPr>
          <w:rFonts w:hint="cs"/>
          <w:sz w:val="12"/>
          <w:rtl/>
        </w:rPr>
        <w:t>נא להתייחס לתפקידים בשכר או בהתנדבות (יש לציין במפורש גם תפקידים בהתנדבות).</w:t>
      </w:r>
    </w:p>
    <w:p w14:paraId="6EE5C9FB" w14:textId="77777777" w:rsidR="005E345C" w:rsidRPr="005E345C" w:rsidRDefault="005E345C" w:rsidP="005E345C">
      <w:pPr>
        <w:spacing w:line="320" w:lineRule="exact"/>
        <w:jc w:val="left"/>
        <w:rPr>
          <w:sz w:val="16"/>
          <w:szCs w:val="28"/>
          <w:rtl/>
        </w:rPr>
      </w:pPr>
    </w:p>
    <w:tbl>
      <w:tblPr>
        <w:tblStyle w:val="22"/>
        <w:bidiVisual/>
        <w:tblW w:w="0" w:type="auto"/>
        <w:tblLook w:val="04A0" w:firstRow="1" w:lastRow="0" w:firstColumn="1" w:lastColumn="0" w:noHBand="0" w:noVBand="1"/>
      </w:tblPr>
      <w:tblGrid>
        <w:gridCol w:w="2265"/>
        <w:gridCol w:w="2266"/>
        <w:gridCol w:w="2272"/>
        <w:gridCol w:w="2257"/>
      </w:tblGrid>
      <w:tr w:rsidR="005E345C" w:rsidRPr="005E345C" w14:paraId="235EA4B3" w14:textId="77777777" w:rsidTr="00C47084">
        <w:tc>
          <w:tcPr>
            <w:tcW w:w="2407" w:type="dxa"/>
          </w:tcPr>
          <w:p w14:paraId="0082A5FD" w14:textId="77777777" w:rsidR="005E345C" w:rsidRPr="00B23FDC" w:rsidRDefault="005E345C" w:rsidP="005E345C">
            <w:pPr>
              <w:spacing w:line="320" w:lineRule="exact"/>
              <w:jc w:val="center"/>
              <w:rPr>
                <w:rtl/>
              </w:rPr>
            </w:pPr>
            <w:r w:rsidRPr="00B23FDC">
              <w:rPr>
                <w:rFonts w:hint="eastAsia"/>
                <w:rtl/>
              </w:rPr>
              <w:t>שם</w:t>
            </w:r>
            <w:r w:rsidRPr="00B23FDC">
              <w:rPr>
                <w:rtl/>
              </w:rPr>
              <w:t xml:space="preserve"> </w:t>
            </w:r>
            <w:r w:rsidRPr="00B23FDC">
              <w:rPr>
                <w:rFonts w:hint="eastAsia"/>
                <w:rtl/>
              </w:rPr>
              <w:t>המעסיק</w:t>
            </w:r>
            <w:r w:rsidRPr="00B23FDC">
              <w:rPr>
                <w:rtl/>
              </w:rPr>
              <w:t xml:space="preserve"> </w:t>
            </w:r>
            <w:r w:rsidRPr="00B23FDC">
              <w:rPr>
                <w:rFonts w:hint="eastAsia"/>
                <w:rtl/>
              </w:rPr>
              <w:t>וכתובתו</w:t>
            </w:r>
          </w:p>
        </w:tc>
        <w:tc>
          <w:tcPr>
            <w:tcW w:w="2407" w:type="dxa"/>
          </w:tcPr>
          <w:p w14:paraId="2F267B81" w14:textId="77777777" w:rsidR="005E345C" w:rsidRPr="00B23FDC" w:rsidRDefault="005E345C" w:rsidP="005E345C">
            <w:pPr>
              <w:spacing w:line="320" w:lineRule="exact"/>
              <w:jc w:val="center"/>
              <w:rPr>
                <w:rtl/>
              </w:rPr>
            </w:pPr>
            <w:r w:rsidRPr="00B23FDC">
              <w:rPr>
                <w:rFonts w:hint="eastAsia"/>
                <w:rtl/>
              </w:rPr>
              <w:t>תחומי</w:t>
            </w:r>
            <w:r w:rsidRPr="00B23FDC">
              <w:rPr>
                <w:rtl/>
              </w:rPr>
              <w:t xml:space="preserve"> </w:t>
            </w:r>
            <w:r w:rsidRPr="00B23FDC">
              <w:rPr>
                <w:rFonts w:hint="eastAsia"/>
                <w:rtl/>
              </w:rPr>
              <w:t>הפעילות</w:t>
            </w:r>
            <w:r w:rsidRPr="00B23FDC">
              <w:rPr>
                <w:rtl/>
              </w:rPr>
              <w:t xml:space="preserve"> </w:t>
            </w:r>
            <w:r w:rsidRPr="00B23FDC">
              <w:rPr>
                <w:rFonts w:hint="eastAsia"/>
                <w:rtl/>
              </w:rPr>
              <w:t>של</w:t>
            </w:r>
            <w:r w:rsidRPr="00B23FDC">
              <w:rPr>
                <w:rtl/>
              </w:rPr>
              <w:t xml:space="preserve"> </w:t>
            </w:r>
            <w:r w:rsidRPr="00B23FDC">
              <w:rPr>
                <w:rFonts w:hint="eastAsia"/>
                <w:rtl/>
              </w:rPr>
              <w:t>המעסיק</w:t>
            </w:r>
          </w:p>
        </w:tc>
        <w:tc>
          <w:tcPr>
            <w:tcW w:w="2407" w:type="dxa"/>
          </w:tcPr>
          <w:p w14:paraId="725CDE3A" w14:textId="77777777" w:rsidR="005E345C" w:rsidRPr="00B23FDC" w:rsidRDefault="005E345C" w:rsidP="005E345C">
            <w:pPr>
              <w:spacing w:line="320" w:lineRule="exact"/>
              <w:jc w:val="center"/>
              <w:rPr>
                <w:rtl/>
              </w:rPr>
            </w:pPr>
            <w:r w:rsidRPr="00B23FDC">
              <w:rPr>
                <w:rFonts w:hint="eastAsia"/>
                <w:rtl/>
              </w:rPr>
              <w:t>התפקיד</w:t>
            </w:r>
            <w:r w:rsidRPr="00B23FDC">
              <w:rPr>
                <w:rtl/>
              </w:rPr>
              <w:t xml:space="preserve"> </w:t>
            </w:r>
            <w:r w:rsidRPr="00B23FDC">
              <w:rPr>
                <w:rFonts w:hint="eastAsia"/>
                <w:rtl/>
              </w:rPr>
              <w:t>ותחומי</w:t>
            </w:r>
            <w:r w:rsidRPr="00B23FDC">
              <w:rPr>
                <w:rtl/>
              </w:rPr>
              <w:t xml:space="preserve"> </w:t>
            </w:r>
            <w:r w:rsidRPr="00B23FDC">
              <w:rPr>
                <w:rFonts w:hint="eastAsia"/>
                <w:rtl/>
              </w:rPr>
              <w:t>האחריות</w:t>
            </w:r>
          </w:p>
        </w:tc>
        <w:tc>
          <w:tcPr>
            <w:tcW w:w="2407" w:type="dxa"/>
          </w:tcPr>
          <w:p w14:paraId="6FC63EA8" w14:textId="77777777" w:rsidR="005E345C" w:rsidRPr="00B23FDC" w:rsidRDefault="005E345C" w:rsidP="005E345C">
            <w:pPr>
              <w:spacing w:line="320" w:lineRule="exact"/>
              <w:jc w:val="center"/>
              <w:rPr>
                <w:rtl/>
              </w:rPr>
            </w:pPr>
            <w:r w:rsidRPr="00B23FDC">
              <w:rPr>
                <w:rFonts w:hint="eastAsia"/>
                <w:rtl/>
              </w:rPr>
              <w:t>תאריכי</w:t>
            </w:r>
            <w:r w:rsidRPr="00B23FDC">
              <w:rPr>
                <w:rtl/>
              </w:rPr>
              <w:t xml:space="preserve"> </w:t>
            </w:r>
            <w:r w:rsidRPr="00B23FDC">
              <w:rPr>
                <w:rFonts w:hint="eastAsia"/>
                <w:rtl/>
              </w:rPr>
              <w:t>העסקה</w:t>
            </w:r>
          </w:p>
        </w:tc>
      </w:tr>
      <w:tr w:rsidR="005E345C" w:rsidRPr="005E345C" w14:paraId="6AA41730" w14:textId="77777777" w:rsidTr="00C47084">
        <w:tc>
          <w:tcPr>
            <w:tcW w:w="2407" w:type="dxa"/>
          </w:tcPr>
          <w:p w14:paraId="00E12FA3" w14:textId="77777777" w:rsidR="005E345C" w:rsidRPr="005E345C" w:rsidRDefault="005E345C" w:rsidP="005E345C">
            <w:pPr>
              <w:spacing w:line="320" w:lineRule="exact"/>
              <w:jc w:val="left"/>
              <w:rPr>
                <w:sz w:val="16"/>
                <w:szCs w:val="28"/>
                <w:rtl/>
              </w:rPr>
            </w:pPr>
          </w:p>
          <w:p w14:paraId="59ED3410" w14:textId="77777777" w:rsidR="005E345C" w:rsidRPr="005E345C" w:rsidRDefault="005E345C" w:rsidP="005E345C">
            <w:pPr>
              <w:spacing w:line="320" w:lineRule="exact"/>
              <w:jc w:val="left"/>
              <w:rPr>
                <w:sz w:val="16"/>
                <w:szCs w:val="28"/>
                <w:rtl/>
              </w:rPr>
            </w:pPr>
          </w:p>
        </w:tc>
        <w:tc>
          <w:tcPr>
            <w:tcW w:w="2407" w:type="dxa"/>
          </w:tcPr>
          <w:p w14:paraId="7BF33E53" w14:textId="77777777" w:rsidR="005E345C" w:rsidRPr="005E345C" w:rsidRDefault="005E345C" w:rsidP="005E345C">
            <w:pPr>
              <w:spacing w:line="320" w:lineRule="exact"/>
              <w:jc w:val="left"/>
              <w:rPr>
                <w:sz w:val="16"/>
                <w:szCs w:val="28"/>
                <w:rtl/>
              </w:rPr>
            </w:pPr>
          </w:p>
        </w:tc>
        <w:tc>
          <w:tcPr>
            <w:tcW w:w="2407" w:type="dxa"/>
          </w:tcPr>
          <w:p w14:paraId="3DAAECC4" w14:textId="77777777" w:rsidR="005E345C" w:rsidRPr="005E345C" w:rsidRDefault="005E345C" w:rsidP="005E345C">
            <w:pPr>
              <w:spacing w:line="320" w:lineRule="exact"/>
              <w:jc w:val="left"/>
              <w:rPr>
                <w:sz w:val="16"/>
                <w:szCs w:val="28"/>
                <w:rtl/>
              </w:rPr>
            </w:pPr>
          </w:p>
        </w:tc>
        <w:tc>
          <w:tcPr>
            <w:tcW w:w="2407" w:type="dxa"/>
          </w:tcPr>
          <w:p w14:paraId="6149E35B" w14:textId="77777777" w:rsidR="005E345C" w:rsidRPr="005E345C" w:rsidRDefault="005E345C" w:rsidP="005E345C">
            <w:pPr>
              <w:spacing w:line="320" w:lineRule="exact"/>
              <w:jc w:val="left"/>
              <w:rPr>
                <w:sz w:val="16"/>
                <w:szCs w:val="28"/>
                <w:rtl/>
              </w:rPr>
            </w:pPr>
          </w:p>
        </w:tc>
      </w:tr>
      <w:tr w:rsidR="005E345C" w:rsidRPr="005E345C" w14:paraId="2BF2AC59" w14:textId="77777777" w:rsidTr="00C47084">
        <w:tc>
          <w:tcPr>
            <w:tcW w:w="2407" w:type="dxa"/>
          </w:tcPr>
          <w:p w14:paraId="341A7351" w14:textId="77777777" w:rsidR="005E345C" w:rsidRPr="005E345C" w:rsidRDefault="005E345C" w:rsidP="005E345C">
            <w:pPr>
              <w:spacing w:line="320" w:lineRule="exact"/>
              <w:jc w:val="left"/>
              <w:rPr>
                <w:sz w:val="16"/>
                <w:szCs w:val="28"/>
                <w:rtl/>
              </w:rPr>
            </w:pPr>
          </w:p>
          <w:p w14:paraId="75C6ACF6" w14:textId="77777777" w:rsidR="005E345C" w:rsidRPr="005E345C" w:rsidRDefault="005E345C" w:rsidP="005E345C">
            <w:pPr>
              <w:spacing w:line="320" w:lineRule="exact"/>
              <w:jc w:val="left"/>
              <w:rPr>
                <w:sz w:val="16"/>
                <w:szCs w:val="28"/>
                <w:rtl/>
              </w:rPr>
            </w:pPr>
          </w:p>
        </w:tc>
        <w:tc>
          <w:tcPr>
            <w:tcW w:w="2407" w:type="dxa"/>
          </w:tcPr>
          <w:p w14:paraId="61E63E98" w14:textId="77777777" w:rsidR="005E345C" w:rsidRPr="005E345C" w:rsidRDefault="005E345C" w:rsidP="005E345C">
            <w:pPr>
              <w:spacing w:line="320" w:lineRule="exact"/>
              <w:jc w:val="left"/>
              <w:rPr>
                <w:sz w:val="16"/>
                <w:szCs w:val="28"/>
                <w:rtl/>
              </w:rPr>
            </w:pPr>
          </w:p>
        </w:tc>
        <w:tc>
          <w:tcPr>
            <w:tcW w:w="2407" w:type="dxa"/>
          </w:tcPr>
          <w:p w14:paraId="58FC3658" w14:textId="77777777" w:rsidR="005E345C" w:rsidRPr="005E345C" w:rsidRDefault="005E345C" w:rsidP="005E345C">
            <w:pPr>
              <w:spacing w:line="320" w:lineRule="exact"/>
              <w:jc w:val="left"/>
              <w:rPr>
                <w:sz w:val="16"/>
                <w:szCs w:val="28"/>
                <w:rtl/>
              </w:rPr>
            </w:pPr>
          </w:p>
        </w:tc>
        <w:tc>
          <w:tcPr>
            <w:tcW w:w="2407" w:type="dxa"/>
          </w:tcPr>
          <w:p w14:paraId="5EBDA1BD" w14:textId="77777777" w:rsidR="005E345C" w:rsidRPr="005E345C" w:rsidRDefault="005E345C" w:rsidP="005E345C">
            <w:pPr>
              <w:spacing w:line="320" w:lineRule="exact"/>
              <w:jc w:val="left"/>
              <w:rPr>
                <w:sz w:val="16"/>
                <w:szCs w:val="28"/>
                <w:rtl/>
              </w:rPr>
            </w:pPr>
          </w:p>
        </w:tc>
      </w:tr>
      <w:tr w:rsidR="005E345C" w:rsidRPr="005E345C" w14:paraId="74D4FB7C" w14:textId="77777777" w:rsidTr="00C47084">
        <w:tc>
          <w:tcPr>
            <w:tcW w:w="2407" w:type="dxa"/>
          </w:tcPr>
          <w:p w14:paraId="17CAA043" w14:textId="77777777" w:rsidR="005E345C" w:rsidRPr="005E345C" w:rsidRDefault="005E345C" w:rsidP="005E345C">
            <w:pPr>
              <w:spacing w:line="320" w:lineRule="exact"/>
              <w:jc w:val="left"/>
              <w:rPr>
                <w:sz w:val="16"/>
                <w:szCs w:val="28"/>
                <w:rtl/>
              </w:rPr>
            </w:pPr>
          </w:p>
          <w:p w14:paraId="5372DA38" w14:textId="77777777" w:rsidR="005E345C" w:rsidRPr="005E345C" w:rsidRDefault="005E345C" w:rsidP="005E345C">
            <w:pPr>
              <w:spacing w:line="320" w:lineRule="exact"/>
              <w:jc w:val="left"/>
              <w:rPr>
                <w:sz w:val="16"/>
                <w:szCs w:val="28"/>
                <w:rtl/>
              </w:rPr>
            </w:pPr>
          </w:p>
        </w:tc>
        <w:tc>
          <w:tcPr>
            <w:tcW w:w="2407" w:type="dxa"/>
          </w:tcPr>
          <w:p w14:paraId="782A72CD" w14:textId="77777777" w:rsidR="005E345C" w:rsidRPr="005E345C" w:rsidRDefault="005E345C" w:rsidP="005E345C">
            <w:pPr>
              <w:spacing w:line="320" w:lineRule="exact"/>
              <w:jc w:val="left"/>
              <w:rPr>
                <w:sz w:val="16"/>
                <w:szCs w:val="28"/>
                <w:rtl/>
              </w:rPr>
            </w:pPr>
          </w:p>
        </w:tc>
        <w:tc>
          <w:tcPr>
            <w:tcW w:w="2407" w:type="dxa"/>
          </w:tcPr>
          <w:p w14:paraId="0F832839" w14:textId="77777777" w:rsidR="005E345C" w:rsidRPr="005E345C" w:rsidRDefault="005E345C" w:rsidP="005E345C">
            <w:pPr>
              <w:spacing w:line="320" w:lineRule="exact"/>
              <w:jc w:val="left"/>
              <w:rPr>
                <w:sz w:val="16"/>
                <w:szCs w:val="28"/>
                <w:rtl/>
              </w:rPr>
            </w:pPr>
          </w:p>
        </w:tc>
        <w:tc>
          <w:tcPr>
            <w:tcW w:w="2407" w:type="dxa"/>
          </w:tcPr>
          <w:p w14:paraId="35AACF06" w14:textId="77777777" w:rsidR="005E345C" w:rsidRPr="005E345C" w:rsidRDefault="005E345C" w:rsidP="005E345C">
            <w:pPr>
              <w:spacing w:line="320" w:lineRule="exact"/>
              <w:jc w:val="left"/>
              <w:rPr>
                <w:sz w:val="16"/>
                <w:szCs w:val="28"/>
                <w:rtl/>
              </w:rPr>
            </w:pPr>
          </w:p>
        </w:tc>
      </w:tr>
      <w:tr w:rsidR="005E345C" w:rsidRPr="005E345C" w14:paraId="32785C6E" w14:textId="77777777" w:rsidTr="00C47084">
        <w:tc>
          <w:tcPr>
            <w:tcW w:w="2407" w:type="dxa"/>
          </w:tcPr>
          <w:p w14:paraId="29C0A9E0" w14:textId="77777777" w:rsidR="005E345C" w:rsidRPr="005E345C" w:rsidRDefault="005E345C" w:rsidP="005E345C">
            <w:pPr>
              <w:spacing w:line="320" w:lineRule="exact"/>
              <w:jc w:val="left"/>
              <w:rPr>
                <w:sz w:val="16"/>
                <w:szCs w:val="28"/>
                <w:rtl/>
              </w:rPr>
            </w:pPr>
          </w:p>
          <w:p w14:paraId="5F41CA85" w14:textId="77777777" w:rsidR="005E345C" w:rsidRPr="005E345C" w:rsidRDefault="005E345C" w:rsidP="005E345C">
            <w:pPr>
              <w:spacing w:line="320" w:lineRule="exact"/>
              <w:jc w:val="left"/>
              <w:rPr>
                <w:sz w:val="16"/>
                <w:szCs w:val="28"/>
                <w:rtl/>
              </w:rPr>
            </w:pPr>
          </w:p>
        </w:tc>
        <w:tc>
          <w:tcPr>
            <w:tcW w:w="2407" w:type="dxa"/>
          </w:tcPr>
          <w:p w14:paraId="7A03297A" w14:textId="77777777" w:rsidR="005E345C" w:rsidRPr="005E345C" w:rsidRDefault="005E345C" w:rsidP="005E345C">
            <w:pPr>
              <w:spacing w:line="320" w:lineRule="exact"/>
              <w:jc w:val="left"/>
              <w:rPr>
                <w:sz w:val="16"/>
                <w:szCs w:val="28"/>
                <w:rtl/>
              </w:rPr>
            </w:pPr>
          </w:p>
        </w:tc>
        <w:tc>
          <w:tcPr>
            <w:tcW w:w="2407" w:type="dxa"/>
          </w:tcPr>
          <w:p w14:paraId="665B335D" w14:textId="77777777" w:rsidR="005E345C" w:rsidRPr="005E345C" w:rsidRDefault="005E345C" w:rsidP="005E345C">
            <w:pPr>
              <w:spacing w:line="320" w:lineRule="exact"/>
              <w:jc w:val="left"/>
              <w:rPr>
                <w:sz w:val="16"/>
                <w:szCs w:val="28"/>
                <w:rtl/>
              </w:rPr>
            </w:pPr>
          </w:p>
        </w:tc>
        <w:tc>
          <w:tcPr>
            <w:tcW w:w="2407" w:type="dxa"/>
          </w:tcPr>
          <w:p w14:paraId="53CE7557" w14:textId="77777777" w:rsidR="005E345C" w:rsidRPr="005E345C" w:rsidRDefault="005E345C" w:rsidP="005E345C">
            <w:pPr>
              <w:spacing w:line="320" w:lineRule="exact"/>
              <w:jc w:val="left"/>
              <w:rPr>
                <w:sz w:val="16"/>
                <w:szCs w:val="28"/>
                <w:rtl/>
              </w:rPr>
            </w:pPr>
          </w:p>
        </w:tc>
      </w:tr>
      <w:tr w:rsidR="005E345C" w:rsidRPr="005E345C" w14:paraId="6F0590BD" w14:textId="77777777" w:rsidTr="00C47084">
        <w:tc>
          <w:tcPr>
            <w:tcW w:w="2407" w:type="dxa"/>
          </w:tcPr>
          <w:p w14:paraId="4E7EA8EC" w14:textId="77777777" w:rsidR="005E345C" w:rsidRPr="005E345C" w:rsidRDefault="005E345C" w:rsidP="005E345C">
            <w:pPr>
              <w:spacing w:line="320" w:lineRule="exact"/>
              <w:jc w:val="left"/>
              <w:rPr>
                <w:sz w:val="16"/>
                <w:szCs w:val="28"/>
                <w:rtl/>
              </w:rPr>
            </w:pPr>
          </w:p>
          <w:p w14:paraId="6C235214" w14:textId="77777777" w:rsidR="005E345C" w:rsidRPr="005E345C" w:rsidRDefault="005E345C" w:rsidP="005E345C">
            <w:pPr>
              <w:spacing w:line="320" w:lineRule="exact"/>
              <w:jc w:val="left"/>
              <w:rPr>
                <w:sz w:val="16"/>
                <w:szCs w:val="28"/>
                <w:rtl/>
              </w:rPr>
            </w:pPr>
          </w:p>
        </w:tc>
        <w:tc>
          <w:tcPr>
            <w:tcW w:w="2407" w:type="dxa"/>
          </w:tcPr>
          <w:p w14:paraId="2210BC22" w14:textId="77777777" w:rsidR="005E345C" w:rsidRPr="005E345C" w:rsidRDefault="005E345C" w:rsidP="005E345C">
            <w:pPr>
              <w:spacing w:line="320" w:lineRule="exact"/>
              <w:jc w:val="left"/>
              <w:rPr>
                <w:sz w:val="16"/>
                <w:szCs w:val="28"/>
                <w:rtl/>
              </w:rPr>
            </w:pPr>
          </w:p>
        </w:tc>
        <w:tc>
          <w:tcPr>
            <w:tcW w:w="2407" w:type="dxa"/>
          </w:tcPr>
          <w:p w14:paraId="770E295C" w14:textId="77777777" w:rsidR="005E345C" w:rsidRPr="005E345C" w:rsidRDefault="005E345C" w:rsidP="005E345C">
            <w:pPr>
              <w:spacing w:line="320" w:lineRule="exact"/>
              <w:jc w:val="left"/>
              <w:rPr>
                <w:sz w:val="16"/>
                <w:szCs w:val="28"/>
                <w:rtl/>
              </w:rPr>
            </w:pPr>
          </w:p>
        </w:tc>
        <w:tc>
          <w:tcPr>
            <w:tcW w:w="2407" w:type="dxa"/>
          </w:tcPr>
          <w:p w14:paraId="7555936C" w14:textId="77777777" w:rsidR="005E345C" w:rsidRPr="005E345C" w:rsidRDefault="005E345C" w:rsidP="005E345C">
            <w:pPr>
              <w:spacing w:line="320" w:lineRule="exact"/>
              <w:jc w:val="left"/>
              <w:rPr>
                <w:sz w:val="16"/>
                <w:szCs w:val="28"/>
                <w:rtl/>
              </w:rPr>
            </w:pPr>
          </w:p>
        </w:tc>
      </w:tr>
    </w:tbl>
    <w:p w14:paraId="438EA243" w14:textId="77777777" w:rsidR="005E345C" w:rsidRPr="005E345C" w:rsidRDefault="005E345C" w:rsidP="005E345C">
      <w:pPr>
        <w:spacing w:line="320" w:lineRule="exact"/>
        <w:jc w:val="left"/>
        <w:rPr>
          <w:sz w:val="16"/>
          <w:szCs w:val="28"/>
          <w:rtl/>
        </w:rPr>
      </w:pPr>
    </w:p>
    <w:p w14:paraId="51F3CB11" w14:textId="77777777" w:rsidR="005E345C" w:rsidRPr="005E345C" w:rsidRDefault="005E345C" w:rsidP="005E345C">
      <w:pPr>
        <w:tabs>
          <w:tab w:val="center" w:pos="2550"/>
          <w:tab w:val="center" w:pos="7086"/>
        </w:tabs>
        <w:spacing w:after="120" w:line="360" w:lineRule="auto"/>
        <w:jc w:val="left"/>
        <w:rPr>
          <w:b/>
          <w:bCs/>
          <w:sz w:val="26"/>
          <w:rtl/>
        </w:rPr>
      </w:pPr>
      <w:r w:rsidRPr="005E345C">
        <w:rPr>
          <w:sz w:val="26"/>
          <w:rtl/>
        </w:rPr>
        <w:tab/>
        <w:t xml:space="preserve">        </w:t>
      </w:r>
    </w:p>
    <w:p w14:paraId="10C22624" w14:textId="77777777" w:rsidR="005E345C" w:rsidRPr="005E345C" w:rsidRDefault="005E345C" w:rsidP="005E345C">
      <w:pPr>
        <w:bidi w:val="0"/>
        <w:spacing w:line="240" w:lineRule="auto"/>
        <w:jc w:val="left"/>
        <w:rPr>
          <w:b/>
          <w:bCs/>
          <w:sz w:val="26"/>
        </w:rPr>
      </w:pPr>
      <w:r w:rsidRPr="005E345C">
        <w:rPr>
          <w:b/>
          <w:bCs/>
          <w:sz w:val="22"/>
          <w:rtl/>
        </w:rPr>
        <w:br w:type="page"/>
      </w:r>
    </w:p>
    <w:p w14:paraId="033DFA30"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tl/>
        </w:rPr>
      </w:pPr>
      <w:r w:rsidRPr="005E345C">
        <w:rPr>
          <w:rFonts w:ascii="David" w:eastAsia="Calibri" w:hAnsi="David" w:hint="cs"/>
          <w:sz w:val="12"/>
          <w:u w:val="single"/>
          <w:rtl/>
        </w:rPr>
        <w:lastRenderedPageBreak/>
        <w:t>תפקידים ציבוריים</w:t>
      </w:r>
    </w:p>
    <w:p w14:paraId="7BB3C55F"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rtl/>
        </w:rPr>
        <w:t xml:space="preserve">פירוט תפקידים בשירות הציבורי וכהונות ציבוריות </w:t>
      </w:r>
      <w:r w:rsidRPr="005E345C">
        <w:rPr>
          <w:rFonts w:ascii="David" w:eastAsia="Calibri" w:hAnsi="David"/>
          <w:u w:val="single"/>
          <w:rtl/>
        </w:rPr>
        <w:t>שלא צוינ</w:t>
      </w:r>
      <w:r w:rsidRPr="005E345C">
        <w:rPr>
          <w:rFonts w:ascii="David" w:eastAsia="Calibri" w:hAnsi="David" w:hint="cs"/>
          <w:u w:val="single"/>
          <w:rtl/>
        </w:rPr>
        <w:t>ו בשאלה 2 לעיל</w:t>
      </w:r>
      <w:r w:rsidRPr="005E345C">
        <w:rPr>
          <w:rFonts w:ascii="David" w:eastAsia="Calibri" w:hAnsi="David" w:hint="cs"/>
          <w:rtl/>
        </w:rPr>
        <w:t>.</w:t>
      </w:r>
    </w:p>
    <w:p w14:paraId="3AA7C7B9"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נא להתייחס לתפקידים נוכחיים ולתפקידים קודמים לתקופה של 4 שנים אחורה.</w:t>
      </w:r>
    </w:p>
    <w:p w14:paraId="51A5D880" w14:textId="77777777" w:rsidR="005E345C" w:rsidRPr="005E345C" w:rsidRDefault="005E345C" w:rsidP="005E345C">
      <w:pPr>
        <w:spacing w:after="160" w:line="320" w:lineRule="exact"/>
        <w:contextualSpacing/>
        <w:jc w:val="left"/>
        <w:rPr>
          <w:rFonts w:ascii="David" w:eastAsia="Calibri" w:hAnsi="David"/>
          <w:sz w:val="28"/>
          <w:szCs w:val="28"/>
          <w:rtl/>
        </w:rPr>
      </w:pPr>
    </w:p>
    <w:tbl>
      <w:tblPr>
        <w:tblStyle w:val="22"/>
        <w:bidiVisual/>
        <w:tblW w:w="8218" w:type="dxa"/>
        <w:tblInd w:w="86" w:type="dxa"/>
        <w:tblLook w:val="04A0" w:firstRow="1" w:lastRow="0" w:firstColumn="1" w:lastColumn="0" w:noHBand="0" w:noVBand="1"/>
      </w:tblPr>
      <w:tblGrid>
        <w:gridCol w:w="2819"/>
        <w:gridCol w:w="2699"/>
        <w:gridCol w:w="2700"/>
      </w:tblGrid>
      <w:tr w:rsidR="005E345C" w:rsidRPr="005E345C" w14:paraId="02172958" w14:textId="77777777" w:rsidTr="00C47084">
        <w:tc>
          <w:tcPr>
            <w:tcW w:w="2819" w:type="dxa"/>
          </w:tcPr>
          <w:p w14:paraId="626F8D99" w14:textId="77777777" w:rsidR="005E345C" w:rsidRPr="005E345C" w:rsidRDefault="005E345C" w:rsidP="005E345C">
            <w:pPr>
              <w:spacing w:line="320" w:lineRule="exact"/>
              <w:jc w:val="center"/>
              <w:rPr>
                <w:sz w:val="16"/>
                <w:szCs w:val="28"/>
                <w:rtl/>
              </w:rPr>
            </w:pPr>
            <w:r w:rsidRPr="005E345C">
              <w:rPr>
                <w:rFonts w:hint="cs"/>
                <w:sz w:val="16"/>
                <w:szCs w:val="28"/>
                <w:rtl/>
              </w:rPr>
              <w:t>הגוף</w:t>
            </w:r>
          </w:p>
        </w:tc>
        <w:tc>
          <w:tcPr>
            <w:tcW w:w="2699" w:type="dxa"/>
          </w:tcPr>
          <w:p w14:paraId="6C982462" w14:textId="77777777" w:rsidR="005E345C" w:rsidRPr="005E345C" w:rsidRDefault="005E345C" w:rsidP="005E345C">
            <w:pPr>
              <w:spacing w:after="160" w:line="320" w:lineRule="exact"/>
              <w:contextualSpacing/>
              <w:jc w:val="center"/>
              <w:rPr>
                <w:rFonts w:ascii="David" w:eastAsia="Calibri" w:hAnsi="David"/>
                <w:sz w:val="28"/>
                <w:szCs w:val="28"/>
                <w:rtl/>
              </w:rPr>
            </w:pPr>
            <w:r w:rsidRPr="005E345C">
              <w:rPr>
                <w:rFonts w:ascii="David" w:eastAsia="Calibri" w:hAnsi="David" w:hint="cs"/>
                <w:sz w:val="28"/>
                <w:szCs w:val="28"/>
                <w:rtl/>
              </w:rPr>
              <w:t>התפקיד</w:t>
            </w:r>
          </w:p>
        </w:tc>
        <w:tc>
          <w:tcPr>
            <w:tcW w:w="2700" w:type="dxa"/>
          </w:tcPr>
          <w:p w14:paraId="23B8C2D5" w14:textId="77777777" w:rsidR="005E345C" w:rsidRPr="005E345C" w:rsidRDefault="005E345C" w:rsidP="005E345C">
            <w:pPr>
              <w:spacing w:after="160" w:line="320" w:lineRule="exact"/>
              <w:contextualSpacing/>
              <w:jc w:val="center"/>
              <w:rPr>
                <w:rFonts w:ascii="David" w:eastAsia="Calibri" w:hAnsi="David"/>
                <w:sz w:val="28"/>
                <w:szCs w:val="28"/>
                <w:rtl/>
              </w:rPr>
            </w:pPr>
            <w:r w:rsidRPr="005E345C">
              <w:rPr>
                <w:rFonts w:ascii="David" w:eastAsia="Calibri" w:hAnsi="David" w:hint="cs"/>
                <w:sz w:val="28"/>
                <w:szCs w:val="28"/>
                <w:rtl/>
              </w:rPr>
              <w:t>תאריכי מילוי התפקיד</w:t>
            </w:r>
          </w:p>
        </w:tc>
      </w:tr>
      <w:tr w:rsidR="005E345C" w:rsidRPr="005E345C" w14:paraId="66BB43F7" w14:textId="77777777" w:rsidTr="00C47084">
        <w:tc>
          <w:tcPr>
            <w:tcW w:w="2819" w:type="dxa"/>
          </w:tcPr>
          <w:p w14:paraId="4D99BEC7" w14:textId="77777777" w:rsidR="005E345C" w:rsidRPr="005E345C" w:rsidRDefault="005E345C" w:rsidP="005E345C">
            <w:pPr>
              <w:spacing w:line="320" w:lineRule="exact"/>
              <w:jc w:val="center"/>
              <w:rPr>
                <w:sz w:val="16"/>
                <w:szCs w:val="28"/>
                <w:rtl/>
              </w:rPr>
            </w:pPr>
          </w:p>
        </w:tc>
        <w:tc>
          <w:tcPr>
            <w:tcW w:w="2699" w:type="dxa"/>
          </w:tcPr>
          <w:p w14:paraId="1E38BFC6" w14:textId="77777777" w:rsidR="005E345C" w:rsidRPr="005E345C" w:rsidRDefault="005E345C" w:rsidP="005E345C">
            <w:pPr>
              <w:spacing w:after="160" w:line="320" w:lineRule="exact"/>
              <w:contextualSpacing/>
              <w:jc w:val="left"/>
              <w:rPr>
                <w:rFonts w:ascii="David" w:eastAsia="Calibri" w:hAnsi="David"/>
                <w:sz w:val="28"/>
                <w:szCs w:val="28"/>
                <w:rtl/>
              </w:rPr>
            </w:pPr>
          </w:p>
        </w:tc>
        <w:tc>
          <w:tcPr>
            <w:tcW w:w="2700" w:type="dxa"/>
          </w:tcPr>
          <w:p w14:paraId="0221D37E" w14:textId="77777777" w:rsidR="005E345C" w:rsidRPr="005E345C" w:rsidRDefault="005E345C" w:rsidP="005E345C">
            <w:pPr>
              <w:spacing w:after="160" w:line="320" w:lineRule="exact"/>
              <w:contextualSpacing/>
              <w:jc w:val="left"/>
              <w:rPr>
                <w:rFonts w:ascii="David" w:eastAsia="Calibri" w:hAnsi="David"/>
                <w:sz w:val="28"/>
                <w:szCs w:val="28"/>
                <w:rtl/>
              </w:rPr>
            </w:pPr>
          </w:p>
        </w:tc>
      </w:tr>
      <w:tr w:rsidR="005E345C" w:rsidRPr="005E345C" w14:paraId="6595E263" w14:textId="77777777" w:rsidTr="00C47084">
        <w:tc>
          <w:tcPr>
            <w:tcW w:w="2819" w:type="dxa"/>
          </w:tcPr>
          <w:p w14:paraId="392B479B" w14:textId="77777777" w:rsidR="005E345C" w:rsidRPr="005E345C" w:rsidRDefault="005E345C" w:rsidP="005E345C">
            <w:pPr>
              <w:spacing w:line="320" w:lineRule="exact"/>
              <w:jc w:val="center"/>
              <w:rPr>
                <w:sz w:val="16"/>
                <w:szCs w:val="28"/>
                <w:rtl/>
              </w:rPr>
            </w:pPr>
          </w:p>
        </w:tc>
        <w:tc>
          <w:tcPr>
            <w:tcW w:w="2699" w:type="dxa"/>
          </w:tcPr>
          <w:p w14:paraId="4C66CCDD" w14:textId="77777777" w:rsidR="005E345C" w:rsidRPr="005E345C" w:rsidRDefault="005E345C" w:rsidP="005E345C">
            <w:pPr>
              <w:spacing w:after="160" w:line="320" w:lineRule="exact"/>
              <w:contextualSpacing/>
              <w:jc w:val="left"/>
              <w:rPr>
                <w:rFonts w:ascii="David" w:eastAsia="Calibri" w:hAnsi="David"/>
                <w:sz w:val="28"/>
                <w:szCs w:val="28"/>
                <w:rtl/>
              </w:rPr>
            </w:pPr>
          </w:p>
        </w:tc>
        <w:tc>
          <w:tcPr>
            <w:tcW w:w="2700" w:type="dxa"/>
          </w:tcPr>
          <w:p w14:paraId="1ECE2609" w14:textId="77777777" w:rsidR="005E345C" w:rsidRPr="005E345C" w:rsidRDefault="005E345C" w:rsidP="005E345C">
            <w:pPr>
              <w:spacing w:after="160" w:line="320" w:lineRule="exact"/>
              <w:contextualSpacing/>
              <w:jc w:val="left"/>
              <w:rPr>
                <w:rFonts w:ascii="David" w:eastAsia="Calibri" w:hAnsi="David"/>
                <w:sz w:val="28"/>
                <w:szCs w:val="28"/>
                <w:rtl/>
              </w:rPr>
            </w:pPr>
          </w:p>
        </w:tc>
      </w:tr>
      <w:tr w:rsidR="005E345C" w:rsidRPr="005E345C" w14:paraId="1E248D45" w14:textId="77777777" w:rsidTr="00C47084">
        <w:tc>
          <w:tcPr>
            <w:tcW w:w="2819" w:type="dxa"/>
          </w:tcPr>
          <w:p w14:paraId="421AD5DE" w14:textId="77777777" w:rsidR="005E345C" w:rsidRPr="005E345C" w:rsidRDefault="005E345C" w:rsidP="005E345C">
            <w:pPr>
              <w:spacing w:line="320" w:lineRule="exact"/>
              <w:jc w:val="center"/>
              <w:rPr>
                <w:sz w:val="16"/>
                <w:szCs w:val="28"/>
                <w:rtl/>
              </w:rPr>
            </w:pPr>
          </w:p>
        </w:tc>
        <w:tc>
          <w:tcPr>
            <w:tcW w:w="2699" w:type="dxa"/>
          </w:tcPr>
          <w:p w14:paraId="1A8B80B0" w14:textId="77777777" w:rsidR="005E345C" w:rsidRPr="005E345C" w:rsidRDefault="005E345C" w:rsidP="005E345C">
            <w:pPr>
              <w:spacing w:after="160" w:line="320" w:lineRule="exact"/>
              <w:contextualSpacing/>
              <w:jc w:val="left"/>
              <w:rPr>
                <w:rFonts w:ascii="David" w:eastAsia="Calibri" w:hAnsi="David"/>
                <w:sz w:val="28"/>
                <w:szCs w:val="28"/>
                <w:rtl/>
              </w:rPr>
            </w:pPr>
          </w:p>
        </w:tc>
        <w:tc>
          <w:tcPr>
            <w:tcW w:w="2700" w:type="dxa"/>
          </w:tcPr>
          <w:p w14:paraId="74D4AE03" w14:textId="77777777" w:rsidR="005E345C" w:rsidRPr="005E345C" w:rsidRDefault="005E345C" w:rsidP="005E345C">
            <w:pPr>
              <w:spacing w:after="160" w:line="320" w:lineRule="exact"/>
              <w:contextualSpacing/>
              <w:jc w:val="left"/>
              <w:rPr>
                <w:rFonts w:ascii="David" w:eastAsia="Calibri" w:hAnsi="David"/>
                <w:sz w:val="28"/>
                <w:szCs w:val="28"/>
                <w:rtl/>
              </w:rPr>
            </w:pPr>
          </w:p>
        </w:tc>
      </w:tr>
      <w:tr w:rsidR="005E345C" w:rsidRPr="005E345C" w14:paraId="27915E21" w14:textId="77777777" w:rsidTr="00C47084">
        <w:tc>
          <w:tcPr>
            <w:tcW w:w="2819" w:type="dxa"/>
          </w:tcPr>
          <w:p w14:paraId="7B4C645C" w14:textId="77777777" w:rsidR="005E345C" w:rsidRPr="005E345C" w:rsidRDefault="005E345C" w:rsidP="005E345C">
            <w:pPr>
              <w:spacing w:line="320" w:lineRule="exact"/>
              <w:jc w:val="center"/>
              <w:rPr>
                <w:sz w:val="16"/>
                <w:szCs w:val="28"/>
                <w:rtl/>
              </w:rPr>
            </w:pPr>
          </w:p>
        </w:tc>
        <w:tc>
          <w:tcPr>
            <w:tcW w:w="2699" w:type="dxa"/>
          </w:tcPr>
          <w:p w14:paraId="3CB30486" w14:textId="77777777" w:rsidR="005E345C" w:rsidRPr="005E345C" w:rsidRDefault="005E345C" w:rsidP="005E345C">
            <w:pPr>
              <w:spacing w:after="160" w:line="320" w:lineRule="exact"/>
              <w:contextualSpacing/>
              <w:jc w:val="left"/>
              <w:rPr>
                <w:rFonts w:ascii="David" w:eastAsia="Calibri" w:hAnsi="David"/>
                <w:sz w:val="28"/>
                <w:szCs w:val="28"/>
                <w:rtl/>
              </w:rPr>
            </w:pPr>
          </w:p>
        </w:tc>
        <w:tc>
          <w:tcPr>
            <w:tcW w:w="2700" w:type="dxa"/>
          </w:tcPr>
          <w:p w14:paraId="3AC1601F" w14:textId="77777777" w:rsidR="005E345C" w:rsidRPr="005E345C" w:rsidRDefault="005E345C" w:rsidP="005E345C">
            <w:pPr>
              <w:spacing w:after="160" w:line="320" w:lineRule="exact"/>
              <w:contextualSpacing/>
              <w:jc w:val="left"/>
              <w:rPr>
                <w:rFonts w:ascii="David" w:eastAsia="Calibri" w:hAnsi="David"/>
                <w:sz w:val="28"/>
                <w:szCs w:val="28"/>
                <w:rtl/>
              </w:rPr>
            </w:pPr>
          </w:p>
        </w:tc>
      </w:tr>
      <w:tr w:rsidR="005E345C" w:rsidRPr="005E345C" w14:paraId="755B7920" w14:textId="77777777" w:rsidTr="00C47084">
        <w:tc>
          <w:tcPr>
            <w:tcW w:w="2819" w:type="dxa"/>
          </w:tcPr>
          <w:p w14:paraId="0ED4DBCD" w14:textId="77777777" w:rsidR="005E345C" w:rsidRPr="005E345C" w:rsidRDefault="005E345C" w:rsidP="005E345C">
            <w:pPr>
              <w:spacing w:line="320" w:lineRule="exact"/>
              <w:jc w:val="center"/>
              <w:rPr>
                <w:sz w:val="16"/>
                <w:szCs w:val="28"/>
                <w:rtl/>
              </w:rPr>
            </w:pPr>
          </w:p>
        </w:tc>
        <w:tc>
          <w:tcPr>
            <w:tcW w:w="2699" w:type="dxa"/>
          </w:tcPr>
          <w:p w14:paraId="170109B6" w14:textId="77777777" w:rsidR="005E345C" w:rsidRPr="005E345C" w:rsidRDefault="005E345C" w:rsidP="005E345C">
            <w:pPr>
              <w:spacing w:after="160" w:line="320" w:lineRule="exact"/>
              <w:contextualSpacing/>
              <w:jc w:val="left"/>
              <w:rPr>
                <w:rFonts w:ascii="David" w:eastAsia="Calibri" w:hAnsi="David"/>
                <w:sz w:val="28"/>
                <w:szCs w:val="28"/>
                <w:rtl/>
              </w:rPr>
            </w:pPr>
          </w:p>
        </w:tc>
        <w:tc>
          <w:tcPr>
            <w:tcW w:w="2700" w:type="dxa"/>
          </w:tcPr>
          <w:p w14:paraId="1DDE5479" w14:textId="77777777" w:rsidR="005E345C" w:rsidRPr="005E345C" w:rsidRDefault="005E345C" w:rsidP="005E345C">
            <w:pPr>
              <w:spacing w:after="160" w:line="320" w:lineRule="exact"/>
              <w:contextualSpacing/>
              <w:jc w:val="left"/>
              <w:rPr>
                <w:rFonts w:ascii="David" w:eastAsia="Calibri" w:hAnsi="David"/>
                <w:sz w:val="28"/>
                <w:szCs w:val="28"/>
                <w:rtl/>
              </w:rPr>
            </w:pPr>
          </w:p>
        </w:tc>
      </w:tr>
    </w:tbl>
    <w:p w14:paraId="5142B24A" w14:textId="77777777" w:rsidR="005E345C" w:rsidRPr="005E345C" w:rsidRDefault="005E345C" w:rsidP="005E345C">
      <w:pPr>
        <w:spacing w:after="160" w:line="320" w:lineRule="exact"/>
        <w:contextualSpacing/>
        <w:jc w:val="left"/>
        <w:rPr>
          <w:rFonts w:ascii="David" w:eastAsia="Calibri" w:hAnsi="David"/>
          <w:sz w:val="28"/>
          <w:szCs w:val="28"/>
          <w:rtl/>
        </w:rPr>
      </w:pPr>
    </w:p>
    <w:p w14:paraId="06BEAFDB"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tl/>
        </w:rPr>
      </w:pPr>
      <w:r w:rsidRPr="005E345C">
        <w:rPr>
          <w:rFonts w:ascii="David" w:eastAsia="Calibri" w:hAnsi="David" w:hint="cs"/>
          <w:sz w:val="12"/>
          <w:u w:val="single"/>
          <w:rtl/>
        </w:rPr>
        <w:t>חברות בדירקטוריונים או בגופים מקבילים</w:t>
      </w:r>
    </w:p>
    <w:p w14:paraId="5C6D1868" w14:textId="77777777" w:rsidR="005E345C" w:rsidRPr="005E345C" w:rsidRDefault="005E345C" w:rsidP="005E345C">
      <w:pPr>
        <w:spacing w:after="160" w:line="320" w:lineRule="exact"/>
        <w:contextualSpacing/>
        <w:rPr>
          <w:rFonts w:ascii="David" w:eastAsia="Calibri" w:hAnsi="David"/>
          <w:sz w:val="12"/>
          <w:rtl/>
        </w:rPr>
      </w:pPr>
      <w:r w:rsidRPr="005E345C">
        <w:rPr>
          <w:rFonts w:ascii="David" w:eastAsia="Calibri" w:hAnsi="David" w:hint="cs"/>
          <w:sz w:val="12"/>
          <w:rtl/>
        </w:rPr>
        <w:t>פירוט חברות בדירקטוריונים או בגופים מקבילים של תאגידים, רשויות או גופים אחרים, בין אם הם ציבוריים ובין אם אינם ציבוריים.</w:t>
      </w:r>
    </w:p>
    <w:p w14:paraId="604E424B" w14:textId="77777777" w:rsidR="005E345C" w:rsidRPr="005E345C" w:rsidRDefault="005E345C" w:rsidP="005E345C">
      <w:pPr>
        <w:spacing w:after="160" w:line="320" w:lineRule="exact"/>
        <w:contextualSpacing/>
        <w:rPr>
          <w:rFonts w:ascii="David" w:eastAsia="Calibri" w:hAnsi="David"/>
          <w:sz w:val="12"/>
          <w:rtl/>
        </w:rPr>
      </w:pPr>
      <w:r w:rsidRPr="005E345C">
        <w:rPr>
          <w:rFonts w:ascii="David" w:eastAsia="Calibri" w:hAnsi="David" w:hint="cs"/>
          <w:sz w:val="12"/>
          <w:rtl/>
        </w:rPr>
        <w:t>נא להתייחס לכהונות נוכחיות ולכהונות קודמות לתקופה של 4 שנים אחורה.</w:t>
      </w:r>
    </w:p>
    <w:p w14:paraId="35522265" w14:textId="77777777" w:rsidR="005E345C" w:rsidRPr="005E345C" w:rsidRDefault="005E345C" w:rsidP="005E345C">
      <w:pPr>
        <w:spacing w:after="160" w:line="320" w:lineRule="exact"/>
        <w:contextualSpacing/>
        <w:jc w:val="left"/>
        <w:rPr>
          <w:rFonts w:ascii="David" w:eastAsia="Calibri" w:hAnsi="David"/>
          <w:sz w:val="16"/>
          <w:szCs w:val="28"/>
          <w:rtl/>
        </w:rPr>
      </w:pPr>
    </w:p>
    <w:tbl>
      <w:tblPr>
        <w:tblStyle w:val="22"/>
        <w:bidiVisual/>
        <w:tblW w:w="0" w:type="auto"/>
        <w:tblInd w:w="78" w:type="dxa"/>
        <w:tblLook w:val="04A0" w:firstRow="1" w:lastRow="0" w:firstColumn="1" w:lastColumn="0" w:noHBand="0" w:noVBand="1"/>
      </w:tblPr>
      <w:tblGrid>
        <w:gridCol w:w="2185"/>
        <w:gridCol w:w="1971"/>
        <w:gridCol w:w="1974"/>
        <w:gridCol w:w="2088"/>
      </w:tblGrid>
      <w:tr w:rsidR="005E345C" w:rsidRPr="005E345C" w14:paraId="061F2DA2" w14:textId="77777777" w:rsidTr="00C47084">
        <w:tc>
          <w:tcPr>
            <w:tcW w:w="2185" w:type="dxa"/>
          </w:tcPr>
          <w:p w14:paraId="2AFE4CCB" w14:textId="77777777" w:rsidR="005E345C" w:rsidRPr="00B23FDC" w:rsidRDefault="005E345C" w:rsidP="005E345C">
            <w:pPr>
              <w:spacing w:after="160" w:line="320" w:lineRule="exact"/>
              <w:contextualSpacing/>
              <w:jc w:val="center"/>
              <w:rPr>
                <w:rFonts w:ascii="David" w:eastAsia="Calibri" w:hAnsi="David"/>
                <w:spacing w:val="-10"/>
                <w:rtl/>
              </w:rPr>
            </w:pPr>
            <w:r w:rsidRPr="00B23FDC">
              <w:rPr>
                <w:rFonts w:ascii="David" w:eastAsia="Calibri" w:hAnsi="David" w:hint="eastAsia"/>
                <w:spacing w:val="-10"/>
                <w:rtl/>
              </w:rPr>
              <w:t>שם</w:t>
            </w:r>
            <w:r w:rsidRPr="00B23FDC">
              <w:rPr>
                <w:rFonts w:ascii="David" w:eastAsia="Calibri" w:hAnsi="David"/>
                <w:spacing w:val="-10"/>
                <w:rtl/>
              </w:rPr>
              <w:t xml:space="preserve"> </w:t>
            </w:r>
            <w:r w:rsidRPr="00B23FDC">
              <w:rPr>
                <w:rFonts w:ascii="David" w:eastAsia="Calibri" w:hAnsi="David" w:hint="eastAsia"/>
                <w:spacing w:val="-10"/>
                <w:rtl/>
              </w:rPr>
              <w:t>התאגיד</w:t>
            </w:r>
            <w:r w:rsidRPr="00B23FDC">
              <w:rPr>
                <w:rFonts w:ascii="David" w:eastAsia="Calibri" w:hAnsi="David"/>
                <w:spacing w:val="-10"/>
                <w:rtl/>
              </w:rPr>
              <w:t xml:space="preserve"> / </w:t>
            </w:r>
            <w:r w:rsidRPr="00B23FDC">
              <w:rPr>
                <w:rFonts w:ascii="David" w:eastAsia="Calibri" w:hAnsi="David" w:hint="eastAsia"/>
                <w:spacing w:val="-10"/>
                <w:rtl/>
              </w:rPr>
              <w:t>רשות</w:t>
            </w:r>
            <w:r w:rsidRPr="00B23FDC">
              <w:rPr>
                <w:rFonts w:ascii="David" w:eastAsia="Calibri" w:hAnsi="David"/>
                <w:spacing w:val="-10"/>
                <w:rtl/>
              </w:rPr>
              <w:t xml:space="preserve"> / </w:t>
            </w:r>
            <w:r w:rsidRPr="00B23FDC">
              <w:rPr>
                <w:rFonts w:ascii="David" w:eastAsia="Calibri" w:hAnsi="David" w:hint="eastAsia"/>
                <w:spacing w:val="-10"/>
                <w:rtl/>
              </w:rPr>
              <w:t>גוף</w:t>
            </w:r>
            <w:r w:rsidRPr="00B23FDC">
              <w:rPr>
                <w:rFonts w:ascii="David" w:eastAsia="Calibri" w:hAnsi="David"/>
                <w:spacing w:val="-10"/>
                <w:rtl/>
              </w:rPr>
              <w:t xml:space="preserve"> </w:t>
            </w:r>
            <w:r w:rsidRPr="00B23FDC">
              <w:rPr>
                <w:rFonts w:ascii="David" w:eastAsia="Calibri" w:hAnsi="David" w:hint="eastAsia"/>
                <w:spacing w:val="-10"/>
                <w:rtl/>
              </w:rPr>
              <w:t>ותחום</w:t>
            </w:r>
            <w:r w:rsidRPr="00B23FDC">
              <w:rPr>
                <w:rFonts w:ascii="David" w:eastAsia="Calibri" w:hAnsi="David"/>
                <w:spacing w:val="-10"/>
                <w:rtl/>
              </w:rPr>
              <w:t xml:space="preserve"> </w:t>
            </w:r>
            <w:r w:rsidRPr="00B23FDC">
              <w:rPr>
                <w:rFonts w:ascii="David" w:eastAsia="Calibri" w:hAnsi="David" w:hint="eastAsia"/>
                <w:spacing w:val="-10"/>
                <w:rtl/>
              </w:rPr>
              <w:t>עיסוקו</w:t>
            </w:r>
          </w:p>
        </w:tc>
        <w:tc>
          <w:tcPr>
            <w:tcW w:w="1971" w:type="dxa"/>
          </w:tcPr>
          <w:p w14:paraId="78D4C1E3"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תאריך</w:t>
            </w:r>
            <w:r w:rsidRPr="00B23FDC">
              <w:rPr>
                <w:rFonts w:ascii="David" w:eastAsia="Calibri" w:hAnsi="David"/>
                <w:rtl/>
              </w:rPr>
              <w:t xml:space="preserve"> </w:t>
            </w:r>
            <w:r w:rsidRPr="00B23FDC">
              <w:rPr>
                <w:rFonts w:ascii="David" w:eastAsia="Calibri" w:hAnsi="David" w:hint="eastAsia"/>
                <w:rtl/>
              </w:rPr>
              <w:t>התחלת</w:t>
            </w:r>
            <w:r w:rsidRPr="00B23FDC">
              <w:rPr>
                <w:rFonts w:ascii="David" w:eastAsia="Calibri" w:hAnsi="David"/>
                <w:rtl/>
              </w:rPr>
              <w:t xml:space="preserve"> </w:t>
            </w:r>
            <w:r w:rsidRPr="00B23FDC">
              <w:rPr>
                <w:rFonts w:ascii="David" w:eastAsia="Calibri" w:hAnsi="David" w:hint="eastAsia"/>
                <w:rtl/>
              </w:rPr>
              <w:t>הכהונה</w:t>
            </w:r>
            <w:r w:rsidRPr="00B23FDC">
              <w:rPr>
                <w:rFonts w:ascii="David" w:eastAsia="Calibri" w:hAnsi="David"/>
                <w:rtl/>
              </w:rPr>
              <w:t xml:space="preserve"> </w:t>
            </w:r>
            <w:r w:rsidRPr="00B23FDC">
              <w:rPr>
                <w:rFonts w:ascii="David" w:eastAsia="Calibri" w:hAnsi="David" w:hint="eastAsia"/>
                <w:rtl/>
              </w:rPr>
              <w:t>ותאריך</w:t>
            </w:r>
            <w:r w:rsidRPr="00B23FDC">
              <w:rPr>
                <w:rFonts w:ascii="David" w:eastAsia="Calibri" w:hAnsi="David"/>
                <w:rtl/>
              </w:rPr>
              <w:t xml:space="preserve"> </w:t>
            </w:r>
            <w:r w:rsidRPr="00B23FDC">
              <w:rPr>
                <w:rFonts w:ascii="David" w:eastAsia="Calibri" w:hAnsi="David" w:hint="eastAsia"/>
                <w:rtl/>
              </w:rPr>
              <w:t>סיומה</w:t>
            </w:r>
          </w:p>
        </w:tc>
        <w:tc>
          <w:tcPr>
            <w:tcW w:w="1974" w:type="dxa"/>
          </w:tcPr>
          <w:p w14:paraId="151F1FDF"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סוג</w:t>
            </w:r>
            <w:r w:rsidRPr="00B23FDC">
              <w:rPr>
                <w:rFonts w:ascii="David" w:eastAsia="Calibri" w:hAnsi="David"/>
                <w:rtl/>
              </w:rPr>
              <w:t xml:space="preserve"> הכהונה *</w:t>
            </w:r>
          </w:p>
        </w:tc>
        <w:tc>
          <w:tcPr>
            <w:tcW w:w="2088" w:type="dxa"/>
          </w:tcPr>
          <w:p w14:paraId="661671F8"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פעילות</w:t>
            </w:r>
            <w:r w:rsidRPr="00B23FDC">
              <w:rPr>
                <w:rFonts w:ascii="David" w:eastAsia="Calibri" w:hAnsi="David"/>
                <w:rtl/>
              </w:rPr>
              <w:t xml:space="preserve"> </w:t>
            </w:r>
            <w:r w:rsidRPr="00B23FDC">
              <w:rPr>
                <w:rFonts w:ascii="David" w:eastAsia="Calibri" w:hAnsi="David" w:hint="eastAsia"/>
                <w:rtl/>
              </w:rPr>
              <w:t>מיוחדת</w:t>
            </w:r>
            <w:r w:rsidRPr="00B23FDC">
              <w:rPr>
                <w:rFonts w:ascii="David" w:eastAsia="Calibri" w:hAnsi="David"/>
                <w:rtl/>
              </w:rPr>
              <w:t xml:space="preserve"> </w:t>
            </w:r>
            <w:r w:rsidRPr="00B23FDC">
              <w:rPr>
                <w:rFonts w:ascii="David" w:eastAsia="Calibri" w:hAnsi="David" w:hint="eastAsia"/>
                <w:rtl/>
              </w:rPr>
              <w:t>בדירקטוריון</w:t>
            </w:r>
            <w:r w:rsidRPr="00B23FDC">
              <w:rPr>
                <w:rFonts w:ascii="David" w:eastAsia="Calibri" w:hAnsi="David"/>
                <w:rtl/>
              </w:rPr>
              <w:t xml:space="preserve"> (כגון </w:t>
            </w:r>
            <w:r w:rsidRPr="00B23FDC">
              <w:rPr>
                <w:rFonts w:ascii="David" w:eastAsia="Calibri" w:hAnsi="David" w:hint="eastAsia"/>
                <w:rtl/>
              </w:rPr>
              <w:t>חברות</w:t>
            </w:r>
            <w:r w:rsidRPr="00B23FDC">
              <w:rPr>
                <w:rFonts w:ascii="David" w:eastAsia="Calibri" w:hAnsi="David"/>
                <w:rtl/>
              </w:rPr>
              <w:t xml:space="preserve"> </w:t>
            </w:r>
            <w:r w:rsidRPr="00B23FDC">
              <w:rPr>
                <w:rFonts w:ascii="David" w:eastAsia="Calibri" w:hAnsi="David" w:hint="eastAsia"/>
                <w:rtl/>
              </w:rPr>
              <w:t>בוועדות</w:t>
            </w:r>
            <w:r w:rsidRPr="00B23FDC">
              <w:rPr>
                <w:rFonts w:ascii="David" w:eastAsia="Calibri" w:hAnsi="David"/>
                <w:rtl/>
              </w:rPr>
              <w:t xml:space="preserve"> </w:t>
            </w:r>
            <w:r w:rsidRPr="00B23FDC">
              <w:rPr>
                <w:rFonts w:ascii="David" w:eastAsia="Calibri" w:hAnsi="David" w:hint="eastAsia"/>
                <w:rtl/>
              </w:rPr>
              <w:t>או</w:t>
            </w:r>
            <w:r w:rsidRPr="00B23FDC">
              <w:rPr>
                <w:rFonts w:ascii="David" w:eastAsia="Calibri" w:hAnsi="David"/>
                <w:rtl/>
              </w:rPr>
              <w:t xml:space="preserve"> </w:t>
            </w:r>
            <w:r w:rsidRPr="00B23FDC">
              <w:rPr>
                <w:rFonts w:ascii="David" w:eastAsia="Calibri" w:hAnsi="David" w:hint="eastAsia"/>
                <w:rtl/>
              </w:rPr>
              <w:t>תפקידים</w:t>
            </w:r>
            <w:r w:rsidRPr="00B23FDC">
              <w:rPr>
                <w:rFonts w:ascii="David" w:eastAsia="Calibri" w:hAnsi="David"/>
                <w:rtl/>
              </w:rPr>
              <w:t xml:space="preserve"> </w:t>
            </w:r>
            <w:r w:rsidRPr="00B23FDC">
              <w:rPr>
                <w:rFonts w:ascii="David" w:eastAsia="Calibri" w:hAnsi="David" w:hint="eastAsia"/>
                <w:rtl/>
              </w:rPr>
              <w:t>אחרים</w:t>
            </w:r>
            <w:r w:rsidRPr="00B23FDC">
              <w:rPr>
                <w:rFonts w:ascii="David" w:eastAsia="Calibri" w:hAnsi="David"/>
                <w:rtl/>
              </w:rPr>
              <w:t>)</w:t>
            </w:r>
          </w:p>
        </w:tc>
      </w:tr>
      <w:tr w:rsidR="005E345C" w:rsidRPr="005E345C" w14:paraId="5AFE3F6F" w14:textId="77777777" w:rsidTr="00C47084">
        <w:tc>
          <w:tcPr>
            <w:tcW w:w="2185" w:type="dxa"/>
          </w:tcPr>
          <w:p w14:paraId="752660F6"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5C62B7A6"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522C45ED"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07838126" w14:textId="77777777" w:rsidR="005E345C" w:rsidRPr="005E345C" w:rsidRDefault="005E345C" w:rsidP="005E345C">
            <w:pPr>
              <w:spacing w:after="160" w:line="320" w:lineRule="exact"/>
              <w:contextualSpacing/>
              <w:jc w:val="left"/>
              <w:rPr>
                <w:rFonts w:ascii="David" w:eastAsia="Calibri" w:hAnsi="David"/>
                <w:sz w:val="16"/>
                <w:szCs w:val="28"/>
                <w:rtl/>
              </w:rPr>
            </w:pPr>
          </w:p>
        </w:tc>
      </w:tr>
      <w:tr w:rsidR="005E345C" w:rsidRPr="005E345C" w14:paraId="693402F5" w14:textId="77777777" w:rsidTr="00C47084">
        <w:tc>
          <w:tcPr>
            <w:tcW w:w="2185" w:type="dxa"/>
          </w:tcPr>
          <w:p w14:paraId="66D45ABE"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7BAA078E"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44F0DF4D"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67B36B9B" w14:textId="77777777" w:rsidR="005E345C" w:rsidRPr="005E345C" w:rsidRDefault="005E345C" w:rsidP="005E345C">
            <w:pPr>
              <w:spacing w:after="160" w:line="320" w:lineRule="exact"/>
              <w:contextualSpacing/>
              <w:jc w:val="left"/>
              <w:rPr>
                <w:rFonts w:ascii="David" w:eastAsia="Calibri" w:hAnsi="David"/>
                <w:sz w:val="16"/>
                <w:szCs w:val="28"/>
                <w:rtl/>
              </w:rPr>
            </w:pPr>
          </w:p>
        </w:tc>
      </w:tr>
      <w:tr w:rsidR="005E345C" w:rsidRPr="005E345C" w14:paraId="7F211C71" w14:textId="77777777" w:rsidTr="00C47084">
        <w:tc>
          <w:tcPr>
            <w:tcW w:w="2185" w:type="dxa"/>
          </w:tcPr>
          <w:p w14:paraId="0B624F31"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5584CAA4"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625EC620"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68E39D94" w14:textId="77777777" w:rsidR="005E345C" w:rsidRPr="005E345C" w:rsidRDefault="005E345C" w:rsidP="005E345C">
            <w:pPr>
              <w:spacing w:after="160" w:line="320" w:lineRule="exact"/>
              <w:contextualSpacing/>
              <w:jc w:val="left"/>
              <w:rPr>
                <w:rFonts w:ascii="David" w:eastAsia="Calibri" w:hAnsi="David"/>
                <w:sz w:val="16"/>
                <w:szCs w:val="28"/>
                <w:rtl/>
              </w:rPr>
            </w:pPr>
          </w:p>
        </w:tc>
      </w:tr>
      <w:tr w:rsidR="005E345C" w:rsidRPr="005E345C" w14:paraId="2AA173B8" w14:textId="77777777" w:rsidTr="00C47084">
        <w:tc>
          <w:tcPr>
            <w:tcW w:w="2185" w:type="dxa"/>
          </w:tcPr>
          <w:p w14:paraId="344D078C"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0A27604D"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23A626AB"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3826268B" w14:textId="77777777" w:rsidR="005E345C" w:rsidRPr="005E345C" w:rsidRDefault="005E345C" w:rsidP="005E345C">
            <w:pPr>
              <w:spacing w:after="160" w:line="320" w:lineRule="exact"/>
              <w:contextualSpacing/>
              <w:jc w:val="left"/>
              <w:rPr>
                <w:rFonts w:ascii="David" w:eastAsia="Calibri" w:hAnsi="David"/>
                <w:sz w:val="16"/>
                <w:szCs w:val="28"/>
                <w:rtl/>
              </w:rPr>
            </w:pPr>
          </w:p>
        </w:tc>
      </w:tr>
      <w:tr w:rsidR="005E345C" w:rsidRPr="005E345C" w14:paraId="3EB20A41" w14:textId="77777777" w:rsidTr="00C47084">
        <w:tc>
          <w:tcPr>
            <w:tcW w:w="2185" w:type="dxa"/>
          </w:tcPr>
          <w:p w14:paraId="0EE12FCA"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6FF318F8"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5C11D1F6"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32B0AB8D" w14:textId="77777777" w:rsidR="005E345C" w:rsidRPr="005E345C" w:rsidRDefault="005E345C" w:rsidP="005E345C">
            <w:pPr>
              <w:spacing w:after="160" w:line="320" w:lineRule="exact"/>
              <w:contextualSpacing/>
              <w:jc w:val="left"/>
              <w:rPr>
                <w:rFonts w:ascii="David" w:eastAsia="Calibri" w:hAnsi="David"/>
                <w:sz w:val="16"/>
                <w:szCs w:val="28"/>
                <w:rtl/>
              </w:rPr>
            </w:pPr>
          </w:p>
        </w:tc>
      </w:tr>
      <w:tr w:rsidR="005E345C" w:rsidRPr="005E345C" w14:paraId="4DFB906E" w14:textId="77777777" w:rsidTr="00C47084">
        <w:tc>
          <w:tcPr>
            <w:tcW w:w="2185" w:type="dxa"/>
          </w:tcPr>
          <w:p w14:paraId="4F4024C6"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1" w:type="dxa"/>
          </w:tcPr>
          <w:p w14:paraId="6ACF8C81"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1974" w:type="dxa"/>
          </w:tcPr>
          <w:p w14:paraId="374E2321" w14:textId="77777777" w:rsidR="005E345C" w:rsidRPr="005E345C" w:rsidRDefault="005E345C" w:rsidP="005E345C">
            <w:pPr>
              <w:spacing w:after="160" w:line="320" w:lineRule="exact"/>
              <w:contextualSpacing/>
              <w:jc w:val="left"/>
              <w:rPr>
                <w:rFonts w:ascii="David" w:eastAsia="Calibri" w:hAnsi="David"/>
                <w:sz w:val="16"/>
                <w:szCs w:val="28"/>
                <w:rtl/>
              </w:rPr>
            </w:pPr>
          </w:p>
        </w:tc>
        <w:tc>
          <w:tcPr>
            <w:tcW w:w="2088" w:type="dxa"/>
          </w:tcPr>
          <w:p w14:paraId="4BA682FA" w14:textId="77777777" w:rsidR="005E345C" w:rsidRPr="005E345C" w:rsidRDefault="005E345C" w:rsidP="005E345C">
            <w:pPr>
              <w:spacing w:after="160" w:line="320" w:lineRule="exact"/>
              <w:contextualSpacing/>
              <w:jc w:val="left"/>
              <w:rPr>
                <w:rFonts w:ascii="David" w:eastAsia="Calibri" w:hAnsi="David"/>
                <w:sz w:val="16"/>
                <w:szCs w:val="28"/>
                <w:rtl/>
              </w:rPr>
            </w:pPr>
          </w:p>
        </w:tc>
      </w:tr>
    </w:tbl>
    <w:p w14:paraId="46E09D1C" w14:textId="77777777" w:rsidR="005E345C" w:rsidRPr="005E345C" w:rsidRDefault="005E345C" w:rsidP="005E345C">
      <w:pPr>
        <w:tabs>
          <w:tab w:val="left" w:pos="566"/>
        </w:tabs>
        <w:spacing w:after="160" w:line="320" w:lineRule="exact"/>
        <w:ind w:left="566" w:hanging="566"/>
        <w:contextualSpacing/>
        <w:jc w:val="left"/>
        <w:rPr>
          <w:rFonts w:ascii="David" w:eastAsia="Calibri" w:hAnsi="David"/>
          <w:sz w:val="12"/>
          <w:rtl/>
        </w:rPr>
      </w:pPr>
      <w:r w:rsidRPr="005E345C">
        <w:rPr>
          <w:rFonts w:ascii="David" w:eastAsia="Calibri" w:hAnsi="David" w:hint="cs"/>
          <w:szCs w:val="36"/>
          <w:rtl/>
        </w:rPr>
        <w:t>*</w:t>
      </w:r>
      <w:r w:rsidRPr="005E345C">
        <w:rPr>
          <w:rFonts w:ascii="David" w:eastAsia="Calibri" w:hAnsi="David" w:hint="cs"/>
          <w:sz w:val="16"/>
          <w:szCs w:val="28"/>
          <w:rtl/>
        </w:rPr>
        <w:t xml:space="preserve"> </w:t>
      </w:r>
      <w:r w:rsidRPr="005E345C">
        <w:rPr>
          <w:rFonts w:ascii="David" w:eastAsia="Calibri" w:hAnsi="David"/>
          <w:sz w:val="16"/>
          <w:szCs w:val="28"/>
          <w:rtl/>
        </w:rPr>
        <w:tab/>
      </w:r>
      <w:r w:rsidRPr="005E345C">
        <w:rPr>
          <w:rFonts w:ascii="David" w:eastAsia="Calibri" w:hAnsi="David" w:hint="cs"/>
          <w:sz w:val="12"/>
          <w:rtl/>
        </w:rPr>
        <w:t>דירקטור חיצוני או מטעם בעלי מניות. ככל שמדובר בדירקטור מהסוג השני- נא לפרט גם את שמות בעלי המניות שמינו אותך.</w:t>
      </w:r>
    </w:p>
    <w:p w14:paraId="31F80A26" w14:textId="77777777" w:rsidR="005E345C" w:rsidRPr="00FC7B41" w:rsidRDefault="005E345C" w:rsidP="005E345C">
      <w:pPr>
        <w:bidi w:val="0"/>
        <w:spacing w:line="240" w:lineRule="auto"/>
        <w:jc w:val="left"/>
        <w:rPr>
          <w:rFonts w:asciiTheme="minorHAnsi" w:eastAsia="Calibri" w:hAnsiTheme="minorHAnsi"/>
          <w:sz w:val="16"/>
          <w:szCs w:val="28"/>
        </w:rPr>
      </w:pPr>
      <w:r w:rsidRPr="005E345C">
        <w:rPr>
          <w:rFonts w:ascii="David" w:hAnsi="David"/>
          <w:sz w:val="16"/>
          <w:szCs w:val="28"/>
          <w:rtl/>
        </w:rPr>
        <w:br w:type="page"/>
      </w:r>
    </w:p>
    <w:p w14:paraId="13AA1884"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lastRenderedPageBreak/>
        <w:t>קשר לפעילות הרשות המקומית</w:t>
      </w:r>
    </w:p>
    <w:p w14:paraId="7F7B4914"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 xml:space="preserve">האם יש, או היו לך, או לגוף שאתה בעל עניין בו, זיקה או קשר, </w:t>
      </w:r>
      <w:r w:rsidRPr="005E345C">
        <w:rPr>
          <w:rFonts w:ascii="David" w:eastAsia="Calibri" w:hAnsi="David" w:hint="cs"/>
          <w:u w:val="single"/>
          <w:rtl/>
        </w:rPr>
        <w:t>שלא כאזרח המקבל שירות</w:t>
      </w:r>
      <w:r w:rsidRPr="005E345C">
        <w:rPr>
          <w:rFonts w:ascii="David" w:eastAsia="Calibri" w:hAnsi="David" w:hint="cs"/>
          <w:rtl/>
        </w:rPr>
        <w:t>, לפעילות הרשות המקומיות שבה את/ה מועמד/ת לעבוד, או לגופים הקשורים אליה (ובכלל זה זיקה או קשר לתאגידים סטטוטוריים שבשליטת הרשות המקומית שבה את/ה מועמד/ת לעבוד, או לגופים אחרים שהיא קשורה אליהם)?</w:t>
      </w:r>
    </w:p>
    <w:p w14:paraId="37AF8F42"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נא להתייחס לזיקות ולקשרים נוכחיים ולתקופה של 4 שנים אחורה. נא לציין כל זיקה או קשר באופן מפורט.</w:t>
      </w:r>
    </w:p>
    <w:p w14:paraId="6517AEB7"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 xml:space="preserve">"בעל עניין" בגוף </w:t>
      </w:r>
      <w:r w:rsidRPr="005E345C">
        <w:rPr>
          <w:rFonts w:ascii="David" w:eastAsia="Calibri" w:hAnsi="David"/>
          <w:rtl/>
        </w:rPr>
        <w:t>–</w:t>
      </w:r>
      <w:r w:rsidRPr="005E345C">
        <w:rPr>
          <w:rFonts w:ascii="David" w:eastAsia="Calibri" w:hAnsi="David" w:hint="cs"/>
          <w:rtl/>
        </w:rPr>
        <w:t xml:space="preserve"> לרבות כל מי שיש לו אחזקות בגוף ו/או מכהן כדירקטור, או מגופים מקבילים בו ו/או עובד בו ו/או מייצג אותו ו/או יועץ חיצוני לו (אין צורך לפרט אחזקה שלא כבעל עניין בתאגיד </w:t>
      </w:r>
      <w:bookmarkStart w:id="7" w:name="_Hlk504895591"/>
      <w:r w:rsidRPr="005E345C">
        <w:rPr>
          <w:rFonts w:ascii="David" w:eastAsia="Calibri" w:hAnsi="David" w:hint="cs"/>
          <w:rtl/>
        </w:rPr>
        <w:t>כמשמעו בחוק ניירות ערך, התשכ"ח-1968</w:t>
      </w:r>
      <w:bookmarkEnd w:id="7"/>
      <w:r w:rsidRPr="005E345C">
        <w:rPr>
          <w:rFonts w:ascii="David" w:eastAsia="Calibri" w:hAnsi="David" w:hint="cs"/>
          <w:rtl/>
        </w:rPr>
        <w:t>, בתאגידים הנסחרים בבורסה</w:t>
      </w:r>
      <w:r w:rsidRPr="005E345C">
        <w:rPr>
          <w:rFonts w:ascii="David" w:eastAsia="Calibri" w:hAnsi="David"/>
          <w:vertAlign w:val="superscript"/>
          <w:rtl/>
        </w:rPr>
        <w:footnoteReference w:id="1"/>
      </w:r>
      <w:r w:rsidRPr="005E345C">
        <w:rPr>
          <w:rFonts w:ascii="David" w:eastAsia="Calibri" w:hAnsi="David" w:hint="cs"/>
          <w:rtl/>
        </w:rPr>
        <w:t>).</w:t>
      </w:r>
    </w:p>
    <w:p w14:paraId="58969738"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כן / לא</w:t>
      </w:r>
    </w:p>
    <w:p w14:paraId="24341909"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אם כן, פרט/י:</w:t>
      </w:r>
    </w:p>
    <w:p w14:paraId="7DB13200" w14:textId="77777777" w:rsidR="005E345C" w:rsidRPr="005E345C" w:rsidRDefault="005E345C" w:rsidP="005E345C">
      <w:pPr>
        <w:spacing w:after="160" w:line="320" w:lineRule="exact"/>
        <w:contextualSpacing/>
        <w:rPr>
          <w:rFonts w:ascii="David" w:eastAsia="Calibri" w:hAnsi="David"/>
          <w:sz w:val="16"/>
          <w:szCs w:val="28"/>
          <w:rtl/>
        </w:rPr>
      </w:pPr>
      <w:r w:rsidRPr="005E345C">
        <w:rPr>
          <w:rFonts w:ascii="David" w:eastAsia="Calibri" w:hAnsi="David" w:hint="cs"/>
          <w:sz w:val="16"/>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831FF" w14:textId="77777777" w:rsidR="005E345C" w:rsidRPr="005E345C" w:rsidRDefault="005E345C" w:rsidP="005E345C">
      <w:pPr>
        <w:spacing w:after="160" w:line="320" w:lineRule="exact"/>
        <w:contextualSpacing/>
        <w:rPr>
          <w:rFonts w:ascii="David" w:eastAsia="Calibri" w:hAnsi="David"/>
          <w:sz w:val="16"/>
          <w:szCs w:val="28"/>
          <w:rtl/>
        </w:rPr>
      </w:pPr>
    </w:p>
    <w:p w14:paraId="2E02D130"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t>פירוט תפקידים כאמור בשאלות 2-5 לגבי קרובי משפחה</w:t>
      </w:r>
    </w:p>
    <w:p w14:paraId="3D1FF834"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 xml:space="preserve">פירוט תפקידים, כאמור בסעיפים 2-5 לעיל לגבי קרובי משפחתך. יש להתייחס לתפקידים ולכהונות </w:t>
      </w:r>
      <w:r w:rsidRPr="005E345C">
        <w:rPr>
          <w:rFonts w:ascii="David" w:eastAsia="Calibri" w:hAnsi="David" w:hint="cs"/>
          <w:u w:val="single"/>
          <w:rtl/>
        </w:rPr>
        <w:t>בהווה</w:t>
      </w:r>
      <w:r w:rsidRPr="005E345C">
        <w:rPr>
          <w:rFonts w:ascii="David" w:eastAsia="Calibri" w:hAnsi="David" w:hint="cs"/>
          <w:rtl/>
        </w:rPr>
        <w:t xml:space="preserve"> בלבד.</w:t>
      </w:r>
    </w:p>
    <w:p w14:paraId="0E81AD99"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נא לפרט את שם הקרוב/ה, סוג הקרבה המשפחתית והפרטים הרלוונטיים שנדרשו בשאלות לעיל (למשל, אם בן/ת זוגך חברה בדירקטוריון, יש לפרט את התאגיד ותחום עיסוקו, תאריך התחלת הכהונה, סוג הכהונה ופעילות מיוחדת בדירקטוריון).</w:t>
      </w:r>
    </w:p>
    <w:p w14:paraId="1FED7DBB"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 xml:space="preserve">"קרוב" </w:t>
      </w:r>
      <w:r w:rsidRPr="005E345C">
        <w:rPr>
          <w:rFonts w:ascii="David" w:eastAsia="Calibri" w:hAnsi="David"/>
          <w:rtl/>
        </w:rPr>
        <w:t>–</w:t>
      </w:r>
      <w:r w:rsidRPr="005E345C">
        <w:rPr>
          <w:rFonts w:ascii="David" w:eastAsia="Calibri" w:hAnsi="David" w:hint="cs"/>
          <w:rtl/>
        </w:rPr>
        <w:t xml:space="preserve"> בן/ת זוג, הורה, צאצא ומי שסמוך על שולחנך.</w:t>
      </w:r>
    </w:p>
    <w:p w14:paraId="74FD3CC8"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1BA4B"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4AFFA" w14:textId="77777777" w:rsidR="005E345C" w:rsidRPr="005E345C" w:rsidRDefault="005E345C" w:rsidP="005E345C">
      <w:pPr>
        <w:bidi w:val="0"/>
        <w:spacing w:after="160" w:line="259" w:lineRule="auto"/>
        <w:jc w:val="left"/>
        <w:rPr>
          <w:b/>
          <w:bCs/>
        </w:rPr>
      </w:pPr>
      <w:r w:rsidRPr="005E345C">
        <w:rPr>
          <w:b/>
          <w:bCs/>
        </w:rPr>
        <w:br w:type="page"/>
      </w:r>
    </w:p>
    <w:p w14:paraId="337FF6C4"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u w:val="single"/>
        </w:rPr>
      </w:pPr>
      <w:r w:rsidRPr="005E345C">
        <w:rPr>
          <w:rFonts w:ascii="David" w:eastAsia="Calibri" w:hAnsi="David" w:hint="cs"/>
          <w:u w:val="single"/>
          <w:rtl/>
        </w:rPr>
        <w:lastRenderedPageBreak/>
        <w:t>זיקות לכפופים או לממונים בתפקיד</w:t>
      </w:r>
    </w:p>
    <w:p w14:paraId="4F2A9B3D"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האם את/ה ומי שאמורים להיות ממונים עליך (במישרין או בעקיפין), או כפופים לך בתפקיד שאליו את/ה מועמד/ת, מכהנים בכהונה משותפת בארגונים אחרים? האם מתקיימים ביניכם יחסי כפיפות במסגרות אחרות, כמו קשרים עסקיים, קשרי משפחה או זיקות אחרות?</w:t>
      </w:r>
    </w:p>
    <w:p w14:paraId="30924B6D"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כן / לא</w:t>
      </w:r>
    </w:p>
    <w:p w14:paraId="77646D62"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אם כן, פרט/י:</w:t>
      </w:r>
    </w:p>
    <w:p w14:paraId="62C5522B"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46EE2858"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398E80F3"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2AF5C0F9"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30F8CA01" w14:textId="77777777" w:rsidR="005E345C" w:rsidRPr="005E345C" w:rsidRDefault="005E345C" w:rsidP="005E345C">
      <w:pPr>
        <w:spacing w:line="240" w:lineRule="auto"/>
        <w:rPr>
          <w:rFonts w:ascii="David" w:eastAsia="Calibri" w:hAnsi="David"/>
          <w:rtl/>
        </w:rPr>
      </w:pPr>
    </w:p>
    <w:p w14:paraId="536A4F05"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u w:val="single"/>
        </w:rPr>
      </w:pPr>
      <w:r w:rsidRPr="005E345C">
        <w:rPr>
          <w:rFonts w:ascii="David" w:eastAsia="Calibri" w:hAnsi="David" w:hint="cs"/>
          <w:u w:val="single"/>
          <w:rtl/>
        </w:rPr>
        <w:t>תפקידים ועניינים שלך או של קרוביך, העלולים להעמידך במצב של חשש לניגוד עניינים</w:t>
      </w:r>
    </w:p>
    <w:p w14:paraId="306657AC"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 xml:space="preserve">האם ידוע לך על תפקידים ועניינים </w:t>
      </w:r>
      <w:r w:rsidRPr="005E345C">
        <w:rPr>
          <w:rFonts w:ascii="David" w:eastAsia="Calibri" w:hAnsi="David" w:hint="cs"/>
          <w:u w:val="single"/>
          <w:rtl/>
        </w:rPr>
        <w:t>שלא פורטו לעיל</w:t>
      </w:r>
      <w:r w:rsidRPr="005E345C">
        <w:rPr>
          <w:rFonts w:ascii="David" w:eastAsia="Calibri" w:hAnsi="David" w:hint="cs"/>
          <w:rtl/>
        </w:rPr>
        <w:t>, שלך או של קרוביך, שעלולים להעמיד אותך במצב של חשש לניגוד עניינים בתפקיד שאליו את/ה מועמד/ת?</w:t>
      </w:r>
    </w:p>
    <w:p w14:paraId="613E27B1"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 xml:space="preserve">"קרוב" </w:t>
      </w:r>
      <w:r w:rsidRPr="005E345C">
        <w:rPr>
          <w:rFonts w:ascii="David" w:eastAsia="Calibri" w:hAnsi="David"/>
          <w:rtl/>
        </w:rPr>
        <w:t>–</w:t>
      </w:r>
      <w:r w:rsidRPr="005E345C">
        <w:rPr>
          <w:rFonts w:ascii="David" w:eastAsia="Calibri" w:hAnsi="David" w:hint="cs"/>
          <w:rtl/>
        </w:rPr>
        <w:t xml:space="preserve"> בן/ת זוג, הורה, צאצא ומי שסמוך על שולחנך.</w:t>
      </w:r>
    </w:p>
    <w:p w14:paraId="288592B6" w14:textId="77777777" w:rsidR="005E345C" w:rsidRPr="005E345C" w:rsidRDefault="005E345C" w:rsidP="005E345C">
      <w:pPr>
        <w:spacing w:after="120" w:line="240" w:lineRule="auto"/>
        <w:rPr>
          <w:rFonts w:ascii="David" w:eastAsia="Calibri" w:hAnsi="David"/>
          <w:rtl/>
        </w:rPr>
      </w:pPr>
      <w:r w:rsidRPr="005E345C">
        <w:rPr>
          <w:rFonts w:ascii="David" w:eastAsia="Calibri" w:hAnsi="David" w:hint="cs"/>
          <w:rtl/>
        </w:rPr>
        <w:t>כן / לא</w:t>
      </w:r>
    </w:p>
    <w:p w14:paraId="275A08B1" w14:textId="77777777" w:rsidR="005E345C" w:rsidRPr="005E345C" w:rsidRDefault="005E345C" w:rsidP="005E345C">
      <w:pPr>
        <w:spacing w:line="240" w:lineRule="auto"/>
        <w:rPr>
          <w:rFonts w:ascii="David" w:eastAsia="Calibri" w:hAnsi="David"/>
          <w:rtl/>
        </w:rPr>
      </w:pPr>
      <w:r w:rsidRPr="005E345C">
        <w:rPr>
          <w:rFonts w:ascii="David" w:eastAsia="Calibri" w:hAnsi="David" w:hint="cs"/>
          <w:rtl/>
        </w:rPr>
        <w:t>אם כן, פרט/י:</w:t>
      </w:r>
    </w:p>
    <w:p w14:paraId="440C2719"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2144B7C9"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644B5B5B"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39FC9AE2"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2ACEAE5D" w14:textId="77777777" w:rsidR="005E345C" w:rsidRPr="005E345C" w:rsidRDefault="005E345C" w:rsidP="005E345C">
      <w:pPr>
        <w:spacing w:after="160" w:line="320" w:lineRule="exact"/>
        <w:contextualSpacing/>
        <w:jc w:val="left"/>
        <w:rPr>
          <w:rFonts w:ascii="David" w:eastAsia="Calibri" w:hAnsi="David"/>
          <w:sz w:val="16"/>
          <w:szCs w:val="28"/>
          <w:rtl/>
        </w:rPr>
      </w:pPr>
    </w:p>
    <w:p w14:paraId="5603EC97"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u w:val="single"/>
        </w:rPr>
      </w:pPr>
      <w:r w:rsidRPr="005E345C">
        <w:rPr>
          <w:rFonts w:ascii="David" w:eastAsia="Calibri" w:hAnsi="David" w:hint="cs"/>
          <w:u w:val="single"/>
          <w:rtl/>
        </w:rPr>
        <w:t>תפקידים, עיסוקים, כהונות ועניינים של קרוביך האחרים ושל מקורביך שעלולים להעמידך במצב של חשש לניגוד עניינים</w:t>
      </w:r>
    </w:p>
    <w:p w14:paraId="6F984FA5" w14:textId="77777777" w:rsidR="005E345C" w:rsidRPr="005E345C" w:rsidRDefault="005E345C" w:rsidP="005E345C">
      <w:pPr>
        <w:spacing w:after="120" w:line="240" w:lineRule="exact"/>
        <w:rPr>
          <w:rFonts w:ascii="David" w:eastAsia="Calibri" w:hAnsi="David"/>
          <w:rtl/>
        </w:rPr>
      </w:pPr>
      <w:r w:rsidRPr="005E345C">
        <w:rPr>
          <w:rFonts w:ascii="David" w:eastAsia="Calibri" w:hAnsi="David" w:hint="cs"/>
          <w:rtl/>
        </w:rPr>
        <w:t xml:space="preserve">האם </w:t>
      </w:r>
      <w:r w:rsidRPr="005E345C">
        <w:rPr>
          <w:rFonts w:ascii="David" w:eastAsia="Calibri" w:hAnsi="David" w:hint="cs"/>
          <w:u w:val="single"/>
          <w:rtl/>
        </w:rPr>
        <w:t>ידוע לך</w:t>
      </w:r>
      <w:r w:rsidRPr="005E345C">
        <w:rPr>
          <w:rFonts w:ascii="David" w:eastAsia="Calibri" w:hAnsi="David" w:hint="cs"/>
          <w:rtl/>
        </w:rPr>
        <w:t xml:space="preserve"> על תפקידים, עיסוקים, כהונות ועניינים אחרים של קרוביך האחרים, שאליהם לא התבקשת להתייחס בשאלות לעיל, או של מקורביך (ובכלל זה חברים קרובים ושותפים עסקיים), שעלולים להעמיד אותך במצב של חשש לניגוד עניינים בתפקיד אליו את/ה מועמד/ת?</w:t>
      </w:r>
    </w:p>
    <w:p w14:paraId="41345145" w14:textId="77777777" w:rsidR="005E345C" w:rsidRPr="005E345C" w:rsidRDefault="005E345C" w:rsidP="005E345C">
      <w:pPr>
        <w:spacing w:after="120" w:line="240" w:lineRule="exact"/>
        <w:rPr>
          <w:rFonts w:ascii="David" w:eastAsia="Calibri" w:hAnsi="David"/>
          <w:rtl/>
        </w:rPr>
      </w:pPr>
      <w:r w:rsidRPr="005E345C">
        <w:rPr>
          <w:rFonts w:ascii="David" w:eastAsia="Calibri" w:hAnsi="David" w:hint="cs"/>
          <w:b/>
          <w:bCs/>
          <w:rtl/>
        </w:rPr>
        <w:t>נא להתייחס גם לאחים ולבני זוגם ולקרובים שאינם מדרגה ראשונה</w:t>
      </w:r>
      <w:r w:rsidRPr="005E345C">
        <w:rPr>
          <w:rFonts w:ascii="David" w:eastAsia="Calibri" w:hAnsi="David" w:hint="cs"/>
          <w:rtl/>
        </w:rPr>
        <w:t>.</w:t>
      </w:r>
    </w:p>
    <w:p w14:paraId="0F1EA64D" w14:textId="77777777" w:rsidR="005E345C" w:rsidRPr="005E345C" w:rsidRDefault="005E345C" w:rsidP="005E345C">
      <w:pPr>
        <w:spacing w:after="120" w:line="240" w:lineRule="exact"/>
        <w:rPr>
          <w:rFonts w:ascii="David" w:eastAsia="Calibri" w:hAnsi="David"/>
          <w:rtl/>
        </w:rPr>
      </w:pPr>
      <w:r w:rsidRPr="005E345C">
        <w:rPr>
          <w:rFonts w:ascii="David" w:eastAsia="Calibri" w:hAnsi="David" w:hint="cs"/>
          <w:rtl/>
        </w:rPr>
        <w:t>נא להתייחס במיוחד לנושאים שעליהם נשאלת בשאלות 1-8 לעיל (לדוגמה, תפקידים ועיסוקים של קרובים אלה, חברויות בדירקטוריונים או בגופים מקבילים, וקשר שיש להם לפעילות הרשות המקומית).</w:t>
      </w:r>
    </w:p>
    <w:p w14:paraId="25DE9078" w14:textId="77777777" w:rsidR="005E345C" w:rsidRPr="005E345C" w:rsidRDefault="005E345C" w:rsidP="005E345C">
      <w:pPr>
        <w:spacing w:after="120" w:line="240" w:lineRule="exact"/>
        <w:rPr>
          <w:rFonts w:ascii="David" w:eastAsia="Calibri" w:hAnsi="David"/>
          <w:rtl/>
        </w:rPr>
      </w:pPr>
      <w:r w:rsidRPr="005E345C">
        <w:rPr>
          <w:rFonts w:ascii="David" w:eastAsia="Calibri" w:hAnsi="David" w:hint="cs"/>
          <w:rtl/>
        </w:rPr>
        <w:t>כן / לא</w:t>
      </w:r>
    </w:p>
    <w:p w14:paraId="665923C8" w14:textId="77777777" w:rsidR="005E345C" w:rsidRPr="005E345C" w:rsidRDefault="005E345C" w:rsidP="005E345C">
      <w:pPr>
        <w:spacing w:after="120" w:line="240" w:lineRule="exact"/>
        <w:rPr>
          <w:rFonts w:ascii="David" w:eastAsia="Calibri" w:hAnsi="David"/>
          <w:rtl/>
        </w:rPr>
      </w:pPr>
      <w:r w:rsidRPr="005E345C">
        <w:rPr>
          <w:rFonts w:ascii="David" w:eastAsia="Calibri" w:hAnsi="David" w:hint="cs"/>
          <w:rtl/>
        </w:rPr>
        <w:t>אם כן, פרט/י:</w:t>
      </w:r>
    </w:p>
    <w:p w14:paraId="04BEA7D8"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2139CA6F"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4117CA4F"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w:t>
      </w:r>
    </w:p>
    <w:p w14:paraId="48B90533"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7D0960D2" w14:textId="77777777" w:rsidR="005E345C" w:rsidRPr="005E345C" w:rsidRDefault="005E345C" w:rsidP="005E345C">
      <w:pPr>
        <w:spacing w:after="160" w:line="320" w:lineRule="exact"/>
        <w:contextualSpacing/>
        <w:jc w:val="left"/>
        <w:rPr>
          <w:rFonts w:ascii="David" w:eastAsia="Calibri" w:hAnsi="David"/>
          <w:rtl/>
        </w:rPr>
      </w:pPr>
      <w:r w:rsidRPr="005E345C">
        <w:rPr>
          <w:rFonts w:ascii="David" w:eastAsia="Calibri" w:hAnsi="David" w:hint="cs"/>
          <w:rtl/>
        </w:rPr>
        <w:t>__________________________________________________________________</w:t>
      </w:r>
    </w:p>
    <w:p w14:paraId="6BD45CAF" w14:textId="77777777" w:rsidR="005E345C" w:rsidRPr="005E345C" w:rsidRDefault="005E345C" w:rsidP="005E345C">
      <w:pPr>
        <w:spacing w:after="120" w:line="240" w:lineRule="exact"/>
        <w:rPr>
          <w:rFonts w:ascii="David" w:eastAsia="Calibri" w:hAnsi="David"/>
          <w:sz w:val="16"/>
          <w:szCs w:val="28"/>
          <w:rtl/>
        </w:rPr>
      </w:pPr>
    </w:p>
    <w:p w14:paraId="4CF4A447"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t>פירוט קורות חיים ועיסוקים</w:t>
      </w:r>
    </w:p>
    <w:p w14:paraId="604F17A0" w14:textId="77777777" w:rsidR="005E345C" w:rsidRPr="005E345C" w:rsidRDefault="005E345C" w:rsidP="005E345C">
      <w:pPr>
        <w:tabs>
          <w:tab w:val="left" w:pos="368"/>
        </w:tabs>
        <w:spacing w:before="240" w:after="160" w:line="320" w:lineRule="exact"/>
        <w:contextualSpacing/>
        <w:rPr>
          <w:rFonts w:ascii="David" w:eastAsia="Calibri" w:hAnsi="David"/>
          <w:rtl/>
        </w:rPr>
      </w:pPr>
      <w:r w:rsidRPr="005E345C">
        <w:rPr>
          <w:rFonts w:ascii="David" w:eastAsia="Calibri" w:hAnsi="David" w:hint="cs"/>
          <w:rtl/>
        </w:rPr>
        <w:t>נא צרפ/י בנפרד קורות חיים מעודכנות ליום מילוי השאלון, הכוללות השכלה ופירוט עסקים בעבר ובהווה, כולל תאריכים.</w:t>
      </w:r>
    </w:p>
    <w:p w14:paraId="554A3B2D" w14:textId="77777777" w:rsidR="005E345C" w:rsidRPr="00FC7B41" w:rsidRDefault="005E345C" w:rsidP="005E345C">
      <w:pPr>
        <w:bidi w:val="0"/>
        <w:spacing w:line="240" w:lineRule="auto"/>
        <w:jc w:val="left"/>
        <w:rPr>
          <w:rFonts w:asciiTheme="minorHAnsi" w:eastAsia="Calibri" w:hAnsiTheme="minorHAnsi"/>
          <w:sz w:val="16"/>
          <w:szCs w:val="28"/>
        </w:rPr>
      </w:pPr>
      <w:r w:rsidRPr="005E345C">
        <w:rPr>
          <w:rFonts w:ascii="David" w:hAnsi="David"/>
          <w:sz w:val="16"/>
          <w:szCs w:val="28"/>
          <w:rtl/>
        </w:rPr>
        <w:br w:type="page"/>
      </w:r>
    </w:p>
    <w:p w14:paraId="1BCD1653" w14:textId="77777777" w:rsidR="005E345C" w:rsidRPr="005E345C" w:rsidRDefault="005E345C" w:rsidP="005E345C">
      <w:pPr>
        <w:spacing w:after="160" w:line="320" w:lineRule="exact"/>
        <w:contextualSpacing/>
        <w:jc w:val="left"/>
        <w:rPr>
          <w:rFonts w:ascii="David" w:eastAsia="Calibri" w:hAnsi="David"/>
          <w:b/>
          <w:bCs/>
          <w:sz w:val="16"/>
          <w:szCs w:val="28"/>
          <w:u w:val="single"/>
          <w:rtl/>
        </w:rPr>
      </w:pPr>
      <w:r w:rsidRPr="005E345C">
        <w:rPr>
          <w:rFonts w:ascii="David" w:eastAsia="Calibri" w:hAnsi="David" w:hint="cs"/>
          <w:b/>
          <w:bCs/>
          <w:sz w:val="16"/>
          <w:szCs w:val="28"/>
          <w:u w:val="single"/>
          <w:rtl/>
        </w:rPr>
        <w:lastRenderedPageBreak/>
        <w:t xml:space="preserve">חלק ב' </w:t>
      </w:r>
      <w:r w:rsidRPr="005E345C">
        <w:rPr>
          <w:rFonts w:ascii="David" w:eastAsia="Calibri" w:hAnsi="David"/>
          <w:b/>
          <w:bCs/>
          <w:sz w:val="16"/>
          <w:szCs w:val="28"/>
          <w:u w:val="single"/>
          <w:rtl/>
        </w:rPr>
        <w:t>–</w:t>
      </w:r>
      <w:r w:rsidRPr="005E345C">
        <w:rPr>
          <w:rFonts w:ascii="David" w:eastAsia="Calibri" w:hAnsi="David" w:hint="cs"/>
          <w:b/>
          <w:bCs/>
          <w:sz w:val="16"/>
          <w:szCs w:val="28"/>
          <w:u w:val="single"/>
          <w:rtl/>
        </w:rPr>
        <w:t xml:space="preserve"> נכסים ואחזקות</w:t>
      </w:r>
    </w:p>
    <w:p w14:paraId="25DE33FD"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t>אחזקות במניות</w:t>
      </w:r>
    </w:p>
    <w:p w14:paraId="587D2F79" w14:textId="77777777" w:rsidR="005E345C" w:rsidRPr="005E345C" w:rsidRDefault="005E345C" w:rsidP="005E345C">
      <w:pPr>
        <w:spacing w:after="120" w:line="320" w:lineRule="exact"/>
        <w:rPr>
          <w:rFonts w:ascii="David" w:eastAsia="Calibri" w:hAnsi="David"/>
          <w:sz w:val="12"/>
          <w:rtl/>
        </w:rPr>
      </w:pPr>
      <w:r w:rsidRPr="005E345C">
        <w:rPr>
          <w:rFonts w:ascii="David" w:eastAsia="Calibri" w:hAnsi="David" w:hint="cs"/>
          <w:sz w:val="12"/>
          <w:rtl/>
        </w:rPr>
        <w:t>פירוט החזקת מניות בתאגידים, במישרין או בעקיפים, או שותפות בגופים עסקיים כלשהם, שלך או של קרוביך (אין צורך לפרט אחזקה שלא כבעל עניין בתאגיד כמשמעו בחוק ניירות ערך, התשכ"ח-1968, בתאגידים הנסחרים בבורסה).</w:t>
      </w:r>
    </w:p>
    <w:p w14:paraId="5593287F"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 xml:space="preserve">"קרוב" </w:t>
      </w:r>
      <w:r w:rsidRPr="005E345C">
        <w:rPr>
          <w:rFonts w:ascii="David" w:eastAsia="Calibri" w:hAnsi="David"/>
          <w:sz w:val="12"/>
          <w:rtl/>
        </w:rPr>
        <w:t>–</w:t>
      </w:r>
      <w:r w:rsidRPr="005E345C">
        <w:rPr>
          <w:rFonts w:ascii="David" w:eastAsia="Calibri" w:hAnsi="David" w:hint="cs"/>
          <w:sz w:val="12"/>
          <w:rtl/>
        </w:rPr>
        <w:t xml:space="preserve"> בן/ת זוג, הורה, צאצא ומי שסמוך על שולחנך.</w:t>
      </w:r>
    </w:p>
    <w:p w14:paraId="09856D6D"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כן / לא</w:t>
      </w:r>
    </w:p>
    <w:p w14:paraId="5EC3A78B" w14:textId="77777777" w:rsidR="005E345C" w:rsidRPr="005E345C" w:rsidRDefault="005E345C" w:rsidP="005E345C">
      <w:pPr>
        <w:spacing w:line="240" w:lineRule="auto"/>
        <w:rPr>
          <w:rFonts w:ascii="David" w:eastAsia="Calibri" w:hAnsi="David"/>
          <w:sz w:val="12"/>
          <w:rtl/>
        </w:rPr>
      </w:pPr>
      <w:r w:rsidRPr="005E345C">
        <w:rPr>
          <w:rFonts w:ascii="David" w:eastAsia="Calibri" w:hAnsi="David" w:hint="cs"/>
          <w:sz w:val="12"/>
          <w:rtl/>
        </w:rPr>
        <w:t>אם כן, פרט/י:</w:t>
      </w:r>
    </w:p>
    <w:p w14:paraId="12FF5B23" w14:textId="77777777" w:rsidR="005E345C" w:rsidRPr="005E345C" w:rsidRDefault="005E345C" w:rsidP="005E345C">
      <w:pPr>
        <w:spacing w:line="240" w:lineRule="auto"/>
        <w:rPr>
          <w:rFonts w:ascii="David" w:eastAsia="Calibri" w:hAnsi="David"/>
          <w:sz w:val="12"/>
          <w:rtl/>
        </w:rPr>
      </w:pPr>
    </w:p>
    <w:tbl>
      <w:tblPr>
        <w:tblStyle w:val="22"/>
        <w:bidiVisual/>
        <w:tblW w:w="0" w:type="auto"/>
        <w:tblInd w:w="78" w:type="dxa"/>
        <w:tblLook w:val="04A0" w:firstRow="1" w:lastRow="0" w:firstColumn="1" w:lastColumn="0" w:noHBand="0" w:noVBand="1"/>
      </w:tblPr>
      <w:tblGrid>
        <w:gridCol w:w="2202"/>
        <w:gridCol w:w="2011"/>
        <w:gridCol w:w="2007"/>
        <w:gridCol w:w="1998"/>
      </w:tblGrid>
      <w:tr w:rsidR="005E345C" w:rsidRPr="005E345C" w14:paraId="7AF8A559" w14:textId="77777777" w:rsidTr="00C47084">
        <w:tc>
          <w:tcPr>
            <w:tcW w:w="2202" w:type="dxa"/>
          </w:tcPr>
          <w:p w14:paraId="695806CF"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שם</w:t>
            </w:r>
            <w:r w:rsidRPr="00B23FDC">
              <w:rPr>
                <w:rFonts w:ascii="David" w:eastAsia="Calibri" w:hAnsi="David"/>
                <w:rtl/>
              </w:rPr>
              <w:t xml:space="preserve"> </w:t>
            </w:r>
            <w:r w:rsidRPr="00B23FDC">
              <w:rPr>
                <w:rFonts w:ascii="David" w:eastAsia="Calibri" w:hAnsi="David" w:hint="eastAsia"/>
                <w:rtl/>
              </w:rPr>
              <w:t>התאגיד</w:t>
            </w:r>
            <w:r w:rsidRPr="00B23FDC">
              <w:rPr>
                <w:rFonts w:ascii="David" w:eastAsia="Calibri" w:hAnsi="David"/>
                <w:rtl/>
              </w:rPr>
              <w:t xml:space="preserve"> / </w:t>
            </w:r>
            <w:r w:rsidRPr="00B23FDC">
              <w:rPr>
                <w:rFonts w:ascii="David" w:eastAsia="Calibri" w:hAnsi="David" w:hint="eastAsia"/>
                <w:rtl/>
              </w:rPr>
              <w:t>גוף</w:t>
            </w:r>
          </w:p>
        </w:tc>
        <w:tc>
          <w:tcPr>
            <w:tcW w:w="2011" w:type="dxa"/>
          </w:tcPr>
          <w:p w14:paraId="710A1CC5" w14:textId="77777777" w:rsidR="005E345C" w:rsidRPr="00B23FDC" w:rsidRDefault="005E345C" w:rsidP="005E345C">
            <w:pPr>
              <w:spacing w:after="160" w:line="320" w:lineRule="exact"/>
              <w:contextualSpacing/>
              <w:jc w:val="center"/>
              <w:rPr>
                <w:rFonts w:ascii="David" w:eastAsia="Calibri" w:hAnsi="David"/>
                <w:spacing w:val="-6"/>
                <w:rtl/>
              </w:rPr>
            </w:pPr>
            <w:r w:rsidRPr="00B23FDC">
              <w:rPr>
                <w:rFonts w:ascii="David" w:eastAsia="Calibri" w:hAnsi="David" w:hint="eastAsia"/>
                <w:rtl/>
              </w:rPr>
              <w:t>שם</w:t>
            </w:r>
            <w:r w:rsidRPr="00B23FDC">
              <w:rPr>
                <w:rFonts w:ascii="David" w:eastAsia="Calibri" w:hAnsi="David"/>
                <w:rtl/>
              </w:rPr>
              <w:t xml:space="preserve"> </w:t>
            </w:r>
            <w:r w:rsidRPr="00B23FDC">
              <w:rPr>
                <w:rFonts w:ascii="David" w:eastAsia="Calibri" w:hAnsi="David" w:hint="eastAsia"/>
                <w:rtl/>
              </w:rPr>
              <w:t>המחזיק</w:t>
            </w:r>
            <w:r w:rsidRPr="00B23FDC">
              <w:rPr>
                <w:rFonts w:ascii="David" w:eastAsia="Calibri" w:hAnsi="David"/>
                <w:rtl/>
              </w:rPr>
              <w:t xml:space="preserve"> (אם</w:t>
            </w:r>
            <w:r w:rsidRPr="00B23FDC">
              <w:rPr>
                <w:rFonts w:ascii="David" w:eastAsia="Calibri" w:hAnsi="David"/>
                <w:spacing w:val="-6"/>
                <w:rtl/>
              </w:rPr>
              <w:t xml:space="preserve"> </w:t>
            </w:r>
            <w:r w:rsidRPr="00B23FDC">
              <w:rPr>
                <w:rFonts w:ascii="David" w:eastAsia="Calibri" w:hAnsi="David" w:hint="eastAsia"/>
                <w:spacing w:val="-8"/>
                <w:rtl/>
              </w:rPr>
              <w:t>המחזיק</w:t>
            </w:r>
            <w:r w:rsidRPr="00B23FDC">
              <w:rPr>
                <w:rFonts w:ascii="David" w:eastAsia="Calibri" w:hAnsi="David"/>
                <w:spacing w:val="-8"/>
                <w:rtl/>
              </w:rPr>
              <w:t xml:space="preserve"> </w:t>
            </w:r>
            <w:r w:rsidRPr="00B23FDC">
              <w:rPr>
                <w:rFonts w:ascii="David" w:eastAsia="Calibri" w:hAnsi="David" w:hint="eastAsia"/>
                <w:spacing w:val="-8"/>
                <w:rtl/>
              </w:rPr>
              <w:t>אינו</w:t>
            </w:r>
            <w:r w:rsidRPr="00B23FDC">
              <w:rPr>
                <w:rFonts w:ascii="David" w:eastAsia="Calibri" w:hAnsi="David"/>
                <w:spacing w:val="-8"/>
                <w:rtl/>
              </w:rPr>
              <w:t xml:space="preserve"> </w:t>
            </w:r>
            <w:r w:rsidRPr="00B23FDC">
              <w:rPr>
                <w:rFonts w:ascii="David" w:eastAsia="Calibri" w:hAnsi="David" w:hint="eastAsia"/>
                <w:spacing w:val="-8"/>
                <w:rtl/>
              </w:rPr>
              <w:t>המועמד</w:t>
            </w:r>
            <w:r w:rsidRPr="00B23FDC">
              <w:rPr>
                <w:rFonts w:ascii="David" w:eastAsia="Calibri" w:hAnsi="David"/>
                <w:spacing w:val="-8"/>
                <w:rtl/>
              </w:rPr>
              <w:t>)</w:t>
            </w:r>
          </w:p>
        </w:tc>
        <w:tc>
          <w:tcPr>
            <w:tcW w:w="2007" w:type="dxa"/>
          </w:tcPr>
          <w:p w14:paraId="2BFEAF26"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אחוז</w:t>
            </w:r>
            <w:r w:rsidRPr="00B23FDC">
              <w:rPr>
                <w:rFonts w:ascii="David" w:eastAsia="Calibri" w:hAnsi="David"/>
                <w:rtl/>
              </w:rPr>
              <w:t xml:space="preserve"> </w:t>
            </w:r>
            <w:r w:rsidRPr="00B23FDC">
              <w:rPr>
                <w:rFonts w:ascii="David" w:eastAsia="Calibri" w:hAnsi="David" w:hint="eastAsia"/>
                <w:rtl/>
              </w:rPr>
              <w:t>החזקות</w:t>
            </w:r>
          </w:p>
        </w:tc>
        <w:tc>
          <w:tcPr>
            <w:tcW w:w="1998" w:type="dxa"/>
          </w:tcPr>
          <w:p w14:paraId="649208C3"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תחום</w:t>
            </w:r>
            <w:r w:rsidRPr="00B23FDC">
              <w:rPr>
                <w:rFonts w:ascii="David" w:eastAsia="Calibri" w:hAnsi="David"/>
                <w:rtl/>
              </w:rPr>
              <w:t xml:space="preserve"> </w:t>
            </w:r>
            <w:r w:rsidRPr="00B23FDC">
              <w:rPr>
                <w:rFonts w:ascii="David" w:eastAsia="Calibri" w:hAnsi="David" w:hint="eastAsia"/>
                <w:rtl/>
              </w:rPr>
              <w:t>עיסוק</w:t>
            </w:r>
          </w:p>
          <w:p w14:paraId="51671760" w14:textId="77777777" w:rsidR="005E345C" w:rsidRPr="00B23FDC" w:rsidRDefault="005E345C" w:rsidP="005E345C">
            <w:pPr>
              <w:spacing w:after="160" w:line="320" w:lineRule="exact"/>
              <w:contextualSpacing/>
              <w:jc w:val="center"/>
              <w:rPr>
                <w:rFonts w:ascii="David" w:eastAsia="Calibri" w:hAnsi="David"/>
                <w:rtl/>
              </w:rPr>
            </w:pPr>
            <w:r w:rsidRPr="00B23FDC">
              <w:rPr>
                <w:rFonts w:ascii="David" w:eastAsia="Calibri" w:hAnsi="David" w:hint="eastAsia"/>
                <w:rtl/>
              </w:rPr>
              <w:t>התאגיד</w:t>
            </w:r>
            <w:r w:rsidRPr="00B23FDC">
              <w:rPr>
                <w:rFonts w:ascii="David" w:eastAsia="Calibri" w:hAnsi="David"/>
                <w:rtl/>
              </w:rPr>
              <w:t xml:space="preserve"> / </w:t>
            </w:r>
            <w:r w:rsidRPr="00B23FDC">
              <w:rPr>
                <w:rFonts w:ascii="David" w:eastAsia="Calibri" w:hAnsi="David" w:hint="eastAsia"/>
                <w:rtl/>
              </w:rPr>
              <w:t>הגוף</w:t>
            </w:r>
          </w:p>
        </w:tc>
      </w:tr>
      <w:tr w:rsidR="005E345C" w:rsidRPr="005E345C" w14:paraId="53005E78" w14:textId="77777777" w:rsidTr="00C47084">
        <w:tc>
          <w:tcPr>
            <w:tcW w:w="2202" w:type="dxa"/>
          </w:tcPr>
          <w:p w14:paraId="2FEC419E"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159E0EA9"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6BA52F13"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3B0BE942" w14:textId="77777777" w:rsidR="005E345C" w:rsidRPr="005E345C" w:rsidRDefault="005E345C" w:rsidP="005E345C">
            <w:pPr>
              <w:spacing w:after="160" w:line="320" w:lineRule="exact"/>
              <w:contextualSpacing/>
              <w:rPr>
                <w:rFonts w:ascii="David" w:eastAsia="Calibri" w:hAnsi="David"/>
                <w:sz w:val="16"/>
                <w:szCs w:val="28"/>
                <w:rtl/>
              </w:rPr>
            </w:pPr>
          </w:p>
        </w:tc>
      </w:tr>
      <w:tr w:rsidR="005E345C" w:rsidRPr="005E345C" w14:paraId="512BC3EB" w14:textId="77777777" w:rsidTr="00C47084">
        <w:tc>
          <w:tcPr>
            <w:tcW w:w="2202" w:type="dxa"/>
          </w:tcPr>
          <w:p w14:paraId="50350519"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1D117251"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415B45EC"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659646EC" w14:textId="77777777" w:rsidR="005E345C" w:rsidRPr="005E345C" w:rsidRDefault="005E345C" w:rsidP="005E345C">
            <w:pPr>
              <w:spacing w:after="160" w:line="320" w:lineRule="exact"/>
              <w:contextualSpacing/>
              <w:rPr>
                <w:rFonts w:ascii="David" w:eastAsia="Calibri" w:hAnsi="David"/>
                <w:sz w:val="16"/>
                <w:szCs w:val="28"/>
                <w:rtl/>
              </w:rPr>
            </w:pPr>
          </w:p>
        </w:tc>
      </w:tr>
      <w:tr w:rsidR="005E345C" w:rsidRPr="005E345C" w14:paraId="770E0B33" w14:textId="77777777" w:rsidTr="00C47084">
        <w:tc>
          <w:tcPr>
            <w:tcW w:w="2202" w:type="dxa"/>
          </w:tcPr>
          <w:p w14:paraId="1707F5B3"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27699A03"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19463198"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34E95927" w14:textId="77777777" w:rsidR="005E345C" w:rsidRPr="005E345C" w:rsidRDefault="005E345C" w:rsidP="005E345C">
            <w:pPr>
              <w:spacing w:after="160" w:line="320" w:lineRule="exact"/>
              <w:contextualSpacing/>
              <w:rPr>
                <w:rFonts w:ascii="David" w:eastAsia="Calibri" w:hAnsi="David"/>
                <w:sz w:val="16"/>
                <w:szCs w:val="28"/>
                <w:rtl/>
              </w:rPr>
            </w:pPr>
          </w:p>
        </w:tc>
      </w:tr>
      <w:tr w:rsidR="005E345C" w:rsidRPr="005E345C" w14:paraId="731796E9" w14:textId="77777777" w:rsidTr="00C47084">
        <w:tc>
          <w:tcPr>
            <w:tcW w:w="2202" w:type="dxa"/>
          </w:tcPr>
          <w:p w14:paraId="70D0A227"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0EE9B179"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364A39D0"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5898A5A5" w14:textId="77777777" w:rsidR="005E345C" w:rsidRPr="005E345C" w:rsidRDefault="005E345C" w:rsidP="005E345C">
            <w:pPr>
              <w:spacing w:after="160" w:line="320" w:lineRule="exact"/>
              <w:contextualSpacing/>
              <w:rPr>
                <w:rFonts w:ascii="David" w:eastAsia="Calibri" w:hAnsi="David"/>
                <w:sz w:val="16"/>
                <w:szCs w:val="28"/>
                <w:rtl/>
              </w:rPr>
            </w:pPr>
          </w:p>
        </w:tc>
      </w:tr>
      <w:tr w:rsidR="005E345C" w:rsidRPr="005E345C" w14:paraId="16866B6A" w14:textId="77777777" w:rsidTr="00C47084">
        <w:tc>
          <w:tcPr>
            <w:tcW w:w="2202" w:type="dxa"/>
          </w:tcPr>
          <w:p w14:paraId="6B055F07"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481B8F72"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645AE4A6"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0E02A526" w14:textId="77777777" w:rsidR="005E345C" w:rsidRPr="005E345C" w:rsidRDefault="005E345C" w:rsidP="005E345C">
            <w:pPr>
              <w:spacing w:after="160" w:line="320" w:lineRule="exact"/>
              <w:contextualSpacing/>
              <w:rPr>
                <w:rFonts w:ascii="David" w:eastAsia="Calibri" w:hAnsi="David"/>
                <w:sz w:val="16"/>
                <w:szCs w:val="28"/>
                <w:rtl/>
              </w:rPr>
            </w:pPr>
          </w:p>
        </w:tc>
      </w:tr>
      <w:tr w:rsidR="005E345C" w:rsidRPr="005E345C" w14:paraId="0CB22906" w14:textId="77777777" w:rsidTr="00C47084">
        <w:tc>
          <w:tcPr>
            <w:tcW w:w="2202" w:type="dxa"/>
          </w:tcPr>
          <w:p w14:paraId="3DD3755C" w14:textId="77777777" w:rsidR="005E345C" w:rsidRPr="005E345C" w:rsidRDefault="005E345C" w:rsidP="005E345C">
            <w:pPr>
              <w:spacing w:after="160" w:line="320" w:lineRule="exact"/>
              <w:contextualSpacing/>
              <w:rPr>
                <w:rFonts w:ascii="David" w:eastAsia="Calibri" w:hAnsi="David"/>
                <w:sz w:val="16"/>
                <w:szCs w:val="28"/>
                <w:rtl/>
              </w:rPr>
            </w:pPr>
          </w:p>
        </w:tc>
        <w:tc>
          <w:tcPr>
            <w:tcW w:w="2011" w:type="dxa"/>
          </w:tcPr>
          <w:p w14:paraId="744A1892" w14:textId="77777777" w:rsidR="005E345C" w:rsidRPr="005E345C" w:rsidRDefault="005E345C" w:rsidP="005E345C">
            <w:pPr>
              <w:spacing w:after="160" w:line="320" w:lineRule="exact"/>
              <w:contextualSpacing/>
              <w:rPr>
                <w:rFonts w:ascii="David" w:eastAsia="Calibri" w:hAnsi="David"/>
                <w:sz w:val="16"/>
                <w:szCs w:val="28"/>
                <w:rtl/>
              </w:rPr>
            </w:pPr>
          </w:p>
        </w:tc>
        <w:tc>
          <w:tcPr>
            <w:tcW w:w="2007" w:type="dxa"/>
          </w:tcPr>
          <w:p w14:paraId="599D842F" w14:textId="77777777" w:rsidR="005E345C" w:rsidRPr="005E345C" w:rsidRDefault="005E345C" w:rsidP="005E345C">
            <w:pPr>
              <w:spacing w:after="160" w:line="320" w:lineRule="exact"/>
              <w:contextualSpacing/>
              <w:rPr>
                <w:rFonts w:ascii="David" w:eastAsia="Calibri" w:hAnsi="David"/>
                <w:sz w:val="16"/>
                <w:szCs w:val="28"/>
                <w:rtl/>
              </w:rPr>
            </w:pPr>
          </w:p>
        </w:tc>
        <w:tc>
          <w:tcPr>
            <w:tcW w:w="1998" w:type="dxa"/>
          </w:tcPr>
          <w:p w14:paraId="0AE4F5B0" w14:textId="77777777" w:rsidR="005E345C" w:rsidRPr="005E345C" w:rsidRDefault="005E345C" w:rsidP="005E345C">
            <w:pPr>
              <w:spacing w:after="160" w:line="320" w:lineRule="exact"/>
              <w:contextualSpacing/>
              <w:rPr>
                <w:rFonts w:ascii="David" w:eastAsia="Calibri" w:hAnsi="David"/>
                <w:sz w:val="16"/>
                <w:szCs w:val="28"/>
                <w:rtl/>
              </w:rPr>
            </w:pPr>
          </w:p>
        </w:tc>
      </w:tr>
    </w:tbl>
    <w:p w14:paraId="29DC749E" w14:textId="77777777" w:rsidR="005E345C" w:rsidRPr="005E345C" w:rsidRDefault="005E345C" w:rsidP="005E345C">
      <w:pPr>
        <w:spacing w:after="160" w:line="320" w:lineRule="exact"/>
        <w:contextualSpacing/>
        <w:rPr>
          <w:rFonts w:ascii="David" w:eastAsia="Calibri" w:hAnsi="David"/>
          <w:sz w:val="16"/>
          <w:szCs w:val="28"/>
          <w:rtl/>
        </w:rPr>
      </w:pPr>
    </w:p>
    <w:p w14:paraId="09729609"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t>נכסים שאחזקתם, מכירתם או שימוש בהם עשויים להעמידך במצב של חשש לניגוד עניינים</w:t>
      </w:r>
    </w:p>
    <w:p w14:paraId="0BF2996F" w14:textId="77777777" w:rsidR="005E345C" w:rsidRPr="005E345C" w:rsidRDefault="005E345C" w:rsidP="005E345C">
      <w:pPr>
        <w:spacing w:after="120" w:line="320" w:lineRule="exact"/>
        <w:jc w:val="left"/>
        <w:rPr>
          <w:rFonts w:ascii="David" w:eastAsia="Calibri" w:hAnsi="David"/>
          <w:sz w:val="12"/>
          <w:rtl/>
        </w:rPr>
      </w:pPr>
      <w:r w:rsidRPr="005E345C">
        <w:rPr>
          <w:rFonts w:ascii="David" w:eastAsia="Calibri" w:hAnsi="David" w:hint="cs"/>
          <w:sz w:val="12"/>
          <w:rtl/>
        </w:rPr>
        <w:t>האם קיימים נכסים אחרים בבעלותך או בבעלות קרוביך, שאחזקתם, מכירתם או שימוש בהם עשויים להעמידך במצב של ניגוד עניינים עם התפקיד שאליו את/ה מועמד/ת?</w:t>
      </w:r>
    </w:p>
    <w:p w14:paraId="74F4F9B5"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 xml:space="preserve">"קרוב" </w:t>
      </w:r>
      <w:r w:rsidRPr="005E345C">
        <w:rPr>
          <w:rFonts w:ascii="David" w:eastAsia="Calibri" w:hAnsi="David"/>
          <w:sz w:val="12"/>
          <w:rtl/>
        </w:rPr>
        <w:t>–</w:t>
      </w:r>
      <w:r w:rsidRPr="005E345C">
        <w:rPr>
          <w:rFonts w:ascii="David" w:eastAsia="Calibri" w:hAnsi="David" w:hint="cs"/>
          <w:sz w:val="12"/>
          <w:rtl/>
        </w:rPr>
        <w:t xml:space="preserve"> בן/ת זוג, הורה, צאצא ומי שסמוך על שולחנך.</w:t>
      </w:r>
    </w:p>
    <w:p w14:paraId="751C9268"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כן / לא</w:t>
      </w:r>
    </w:p>
    <w:p w14:paraId="64299125" w14:textId="77777777" w:rsidR="005E345C" w:rsidRPr="005E345C" w:rsidRDefault="005E345C" w:rsidP="005E345C">
      <w:pPr>
        <w:spacing w:line="240" w:lineRule="auto"/>
        <w:rPr>
          <w:rFonts w:ascii="David" w:eastAsia="Calibri" w:hAnsi="David"/>
          <w:sz w:val="12"/>
          <w:rtl/>
        </w:rPr>
      </w:pPr>
      <w:r w:rsidRPr="005E345C">
        <w:rPr>
          <w:rFonts w:ascii="David" w:eastAsia="Calibri" w:hAnsi="David" w:hint="cs"/>
          <w:sz w:val="12"/>
          <w:rtl/>
        </w:rPr>
        <w:t>אם כן, פרט/י:</w:t>
      </w:r>
    </w:p>
    <w:p w14:paraId="29B231E7" w14:textId="77777777" w:rsidR="005E345C" w:rsidRPr="005E345C" w:rsidRDefault="005E345C" w:rsidP="005E345C">
      <w:pPr>
        <w:spacing w:after="160" w:line="320" w:lineRule="exact"/>
        <w:contextualSpacing/>
        <w:rPr>
          <w:rFonts w:ascii="David" w:eastAsia="Calibri" w:hAnsi="David"/>
          <w:sz w:val="16"/>
          <w:szCs w:val="28"/>
          <w:rtl/>
        </w:rPr>
      </w:pPr>
      <w:r w:rsidRPr="005E345C">
        <w:rPr>
          <w:rFonts w:ascii="David" w:eastAsia="Calibri" w:hAnsi="David" w:hint="cs"/>
          <w:sz w:val="16"/>
          <w:szCs w:val="28"/>
          <w:rtl/>
        </w:rPr>
        <w:t>__________________________________________________________</w:t>
      </w:r>
    </w:p>
    <w:p w14:paraId="34312F41" w14:textId="77777777" w:rsidR="005E345C" w:rsidRPr="005E345C" w:rsidRDefault="005E345C" w:rsidP="005E345C">
      <w:pPr>
        <w:spacing w:after="160" w:line="320" w:lineRule="exact"/>
        <w:contextualSpacing/>
        <w:jc w:val="left"/>
        <w:rPr>
          <w:rFonts w:ascii="David" w:eastAsia="Calibri" w:hAnsi="David"/>
          <w:sz w:val="16"/>
          <w:szCs w:val="28"/>
          <w:rtl/>
        </w:rPr>
      </w:pPr>
      <w:r w:rsidRPr="005E345C">
        <w:rPr>
          <w:rFonts w:ascii="David" w:eastAsia="Calibri" w:hAnsi="David" w:hint="cs"/>
          <w:sz w:val="16"/>
          <w:szCs w:val="28"/>
          <w:rtl/>
        </w:rPr>
        <w:t>__________________________________________________________</w:t>
      </w:r>
    </w:p>
    <w:p w14:paraId="5DEE9D43" w14:textId="77777777" w:rsidR="005E345C" w:rsidRPr="005E345C" w:rsidRDefault="005E345C" w:rsidP="005E345C">
      <w:pPr>
        <w:spacing w:after="160" w:line="320" w:lineRule="exact"/>
        <w:contextualSpacing/>
        <w:rPr>
          <w:rFonts w:ascii="David" w:eastAsia="Calibri" w:hAnsi="David"/>
          <w:sz w:val="16"/>
          <w:szCs w:val="28"/>
          <w:rtl/>
        </w:rPr>
      </w:pPr>
      <w:r w:rsidRPr="005E345C">
        <w:rPr>
          <w:rFonts w:ascii="David" w:eastAsia="Calibri" w:hAnsi="David" w:hint="cs"/>
          <w:sz w:val="16"/>
          <w:szCs w:val="28"/>
          <w:rtl/>
        </w:rPr>
        <w:t>__________________________________________________________</w:t>
      </w:r>
    </w:p>
    <w:p w14:paraId="26140C93" w14:textId="77777777" w:rsidR="005E345C" w:rsidRPr="005E345C" w:rsidRDefault="005E345C" w:rsidP="005E345C">
      <w:pPr>
        <w:spacing w:after="160" w:line="320" w:lineRule="exact"/>
        <w:contextualSpacing/>
        <w:jc w:val="left"/>
        <w:rPr>
          <w:rFonts w:ascii="David" w:eastAsia="Calibri" w:hAnsi="David"/>
          <w:sz w:val="16"/>
          <w:szCs w:val="28"/>
          <w:rtl/>
        </w:rPr>
      </w:pPr>
      <w:r w:rsidRPr="005E345C">
        <w:rPr>
          <w:rFonts w:ascii="David" w:eastAsia="Calibri" w:hAnsi="David" w:hint="cs"/>
          <w:sz w:val="16"/>
          <w:szCs w:val="28"/>
          <w:rtl/>
        </w:rPr>
        <w:t>__________________________________________________________</w:t>
      </w:r>
    </w:p>
    <w:p w14:paraId="6A333931" w14:textId="77777777" w:rsidR="005E345C" w:rsidRPr="005E345C" w:rsidRDefault="005E345C" w:rsidP="005E345C">
      <w:pPr>
        <w:spacing w:after="160" w:line="320" w:lineRule="exact"/>
        <w:contextualSpacing/>
        <w:jc w:val="left"/>
        <w:rPr>
          <w:rFonts w:ascii="David" w:eastAsia="Calibri" w:hAnsi="David"/>
          <w:sz w:val="16"/>
          <w:szCs w:val="28"/>
          <w:rtl/>
        </w:rPr>
      </w:pPr>
    </w:p>
    <w:p w14:paraId="4A260C2E"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t>חבות כספים בהיקף משמעותי</w:t>
      </w:r>
    </w:p>
    <w:p w14:paraId="30AE1275" w14:textId="77777777" w:rsidR="005E345C" w:rsidRPr="005E345C" w:rsidRDefault="005E345C" w:rsidP="005E345C">
      <w:pPr>
        <w:spacing w:after="120" w:line="320" w:lineRule="exact"/>
        <w:jc w:val="left"/>
        <w:rPr>
          <w:rFonts w:ascii="David" w:eastAsia="Calibri" w:hAnsi="David"/>
          <w:sz w:val="12"/>
          <w:rtl/>
        </w:rPr>
      </w:pPr>
      <w:r w:rsidRPr="005E345C">
        <w:rPr>
          <w:rFonts w:ascii="David" w:eastAsia="Calibri" w:hAnsi="David" w:hint="cs"/>
          <w:sz w:val="12"/>
          <w:rtl/>
        </w:rPr>
        <w:t>האם את/ה, קרוביך או מישהו משותפיך העסקיים, אם ישנם, חייב כספים או ערב לחובות או להתחייבויות כלשהם?</w:t>
      </w:r>
    </w:p>
    <w:p w14:paraId="2106F2DD"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 xml:space="preserve">"קרוב" </w:t>
      </w:r>
      <w:r w:rsidRPr="005E345C">
        <w:rPr>
          <w:rFonts w:ascii="David" w:eastAsia="Calibri" w:hAnsi="David"/>
          <w:sz w:val="12"/>
          <w:rtl/>
        </w:rPr>
        <w:t>–</w:t>
      </w:r>
      <w:r w:rsidRPr="005E345C">
        <w:rPr>
          <w:rFonts w:ascii="David" w:eastAsia="Calibri" w:hAnsi="David" w:hint="cs"/>
          <w:sz w:val="12"/>
          <w:rtl/>
        </w:rPr>
        <w:t xml:space="preserve"> בן/ת זוג, הורה, צאצא ומי שסמוך על שולחנך.</w:t>
      </w:r>
    </w:p>
    <w:p w14:paraId="229FD264"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כן / לא</w:t>
      </w:r>
    </w:p>
    <w:p w14:paraId="68571274" w14:textId="77777777" w:rsidR="005E345C" w:rsidRPr="005E345C" w:rsidRDefault="005E345C" w:rsidP="005E345C">
      <w:pPr>
        <w:spacing w:line="240" w:lineRule="auto"/>
        <w:rPr>
          <w:rFonts w:ascii="David" w:eastAsia="Calibri" w:hAnsi="David"/>
          <w:rtl/>
        </w:rPr>
      </w:pPr>
      <w:r w:rsidRPr="005E345C">
        <w:rPr>
          <w:rFonts w:ascii="David" w:eastAsia="Calibri" w:hAnsi="David" w:hint="cs"/>
          <w:rtl/>
        </w:rPr>
        <w:t>אם כן, פרט/י:</w:t>
      </w:r>
    </w:p>
    <w:p w14:paraId="6F6BDAF5" w14:textId="77777777" w:rsidR="005E345C" w:rsidRPr="005E345C" w:rsidRDefault="005E345C" w:rsidP="005E345C">
      <w:pPr>
        <w:spacing w:after="160" w:line="320" w:lineRule="exact"/>
        <w:contextualSpacing/>
        <w:rPr>
          <w:rFonts w:ascii="David" w:eastAsia="Calibri" w:hAnsi="David"/>
          <w:rtl/>
        </w:rPr>
      </w:pPr>
      <w:r w:rsidRPr="005E345C">
        <w:rPr>
          <w:rFonts w:ascii="David" w:eastAsia="Calibri" w:hAnsi="David"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345C">
        <w:rPr>
          <w:rFonts w:ascii="David" w:hAnsi="David"/>
          <w:rtl/>
        </w:rPr>
        <w:br w:type="page"/>
      </w:r>
    </w:p>
    <w:p w14:paraId="17BBDBA6" w14:textId="77777777" w:rsidR="005E345C" w:rsidRPr="005E345C" w:rsidRDefault="005E345C" w:rsidP="00DB725E">
      <w:pPr>
        <w:numPr>
          <w:ilvl w:val="3"/>
          <w:numId w:val="6"/>
        </w:numPr>
        <w:tabs>
          <w:tab w:val="left" w:pos="368"/>
        </w:tabs>
        <w:spacing w:before="240" w:after="160" w:line="320" w:lineRule="exact"/>
        <w:ind w:left="0" w:firstLine="0"/>
        <w:contextualSpacing/>
        <w:jc w:val="left"/>
        <w:rPr>
          <w:rFonts w:ascii="David" w:eastAsia="Calibri" w:hAnsi="David"/>
          <w:sz w:val="12"/>
          <w:u w:val="single"/>
        </w:rPr>
      </w:pPr>
      <w:r w:rsidRPr="005E345C">
        <w:rPr>
          <w:rFonts w:ascii="David" w:eastAsia="Calibri" w:hAnsi="David" w:hint="cs"/>
          <w:sz w:val="12"/>
          <w:u w:val="single"/>
          <w:rtl/>
        </w:rPr>
        <w:lastRenderedPageBreak/>
        <w:t>נכסים אחרים העלולים להעמידך במצב של חשש לניגוד עניינים</w:t>
      </w:r>
    </w:p>
    <w:p w14:paraId="1CE61F7C" w14:textId="77777777" w:rsidR="005E345C" w:rsidRPr="005E345C" w:rsidRDefault="005E345C" w:rsidP="005E345C">
      <w:pPr>
        <w:spacing w:after="120" w:line="320" w:lineRule="exact"/>
        <w:rPr>
          <w:rFonts w:ascii="David" w:eastAsia="Calibri" w:hAnsi="David"/>
          <w:sz w:val="12"/>
          <w:rtl/>
        </w:rPr>
      </w:pPr>
      <w:r w:rsidRPr="005E345C">
        <w:rPr>
          <w:rFonts w:ascii="David" w:eastAsia="Calibri" w:hAnsi="David" w:hint="cs"/>
          <w:sz w:val="12"/>
          <w:rtl/>
        </w:rPr>
        <w:t xml:space="preserve">האם ידוע לך על נכסים אחרים, </w:t>
      </w:r>
      <w:r w:rsidRPr="005E345C">
        <w:rPr>
          <w:rFonts w:ascii="David" w:eastAsia="Calibri" w:hAnsi="David" w:hint="cs"/>
          <w:sz w:val="12"/>
          <w:u w:val="single"/>
          <w:rtl/>
        </w:rPr>
        <w:t>שלא פורטו לעיל</w:t>
      </w:r>
      <w:r w:rsidRPr="005E345C">
        <w:rPr>
          <w:rFonts w:ascii="David" w:eastAsia="Calibri" w:hAnsi="David" w:hint="cs"/>
          <w:sz w:val="12"/>
          <w:rtl/>
        </w:rPr>
        <w:t>, שעשויים להעמיד אותך במצב של חשש לניגוד עניינים בתפקיד שאליו את/ה מועמד/ת?</w:t>
      </w:r>
    </w:p>
    <w:p w14:paraId="4352AA05" w14:textId="77777777" w:rsidR="005E345C" w:rsidRPr="005E345C" w:rsidRDefault="005E345C" w:rsidP="005E345C">
      <w:pPr>
        <w:spacing w:after="120" w:line="320" w:lineRule="exact"/>
        <w:rPr>
          <w:rFonts w:ascii="David" w:eastAsia="Calibri" w:hAnsi="David"/>
          <w:sz w:val="12"/>
          <w:rtl/>
        </w:rPr>
      </w:pPr>
      <w:r w:rsidRPr="005E345C">
        <w:rPr>
          <w:rFonts w:ascii="David" w:eastAsia="Calibri" w:hAnsi="David" w:hint="cs"/>
          <w:sz w:val="12"/>
          <w:rtl/>
        </w:rPr>
        <w:t>נא להתייחס לנכסים שלך, של קרוביך, של מקורביך (ובכלל זה חברים קרובים ושותפים עסקיים), של גופים שאתה בעל עניין בהם ושל גופים שקרוביך או מקורביך הם בעלי עניין בהם.</w:t>
      </w:r>
    </w:p>
    <w:p w14:paraId="555150B7" w14:textId="77777777" w:rsidR="005E345C" w:rsidRPr="005E345C" w:rsidRDefault="005E345C" w:rsidP="005E345C">
      <w:pPr>
        <w:spacing w:after="120" w:line="320" w:lineRule="exact"/>
        <w:rPr>
          <w:rFonts w:ascii="David" w:eastAsia="Calibri" w:hAnsi="David"/>
          <w:sz w:val="12"/>
          <w:rtl/>
        </w:rPr>
      </w:pPr>
      <w:r w:rsidRPr="005E345C">
        <w:rPr>
          <w:rFonts w:ascii="David" w:eastAsia="Calibri" w:hAnsi="David" w:hint="cs"/>
          <w:b/>
          <w:bCs/>
          <w:sz w:val="12"/>
          <w:rtl/>
        </w:rPr>
        <w:t>נא להתייחס גם לאחים ולבני זוגם ולקרובים שאינם מדרגה ראשונה</w:t>
      </w:r>
      <w:r w:rsidRPr="005E345C">
        <w:rPr>
          <w:rFonts w:ascii="David" w:eastAsia="Calibri" w:hAnsi="David" w:hint="cs"/>
          <w:sz w:val="12"/>
          <w:rtl/>
        </w:rPr>
        <w:t>.</w:t>
      </w:r>
    </w:p>
    <w:p w14:paraId="2B926096" w14:textId="77777777" w:rsidR="005E345C" w:rsidRPr="005E345C" w:rsidRDefault="005E345C" w:rsidP="005E345C">
      <w:pPr>
        <w:spacing w:after="120" w:line="320" w:lineRule="exact"/>
        <w:rPr>
          <w:rFonts w:ascii="David" w:eastAsia="Calibri" w:hAnsi="David"/>
          <w:sz w:val="12"/>
          <w:rtl/>
        </w:rPr>
      </w:pPr>
      <w:r w:rsidRPr="005E345C">
        <w:rPr>
          <w:rFonts w:ascii="David" w:eastAsia="Calibri" w:hAnsi="David" w:hint="cs"/>
          <w:b/>
          <w:bCs/>
          <w:sz w:val="12"/>
          <w:rtl/>
        </w:rPr>
        <w:t xml:space="preserve">"בעל עניין" בגוף </w:t>
      </w:r>
      <w:r w:rsidRPr="005E345C">
        <w:rPr>
          <w:rFonts w:ascii="David" w:eastAsia="Calibri" w:hAnsi="David"/>
          <w:b/>
          <w:bCs/>
          <w:sz w:val="12"/>
          <w:rtl/>
        </w:rPr>
        <w:t>–</w:t>
      </w:r>
      <w:r w:rsidRPr="005E345C">
        <w:rPr>
          <w:rFonts w:ascii="David" w:eastAsia="Calibri" w:hAnsi="David" w:hint="cs"/>
          <w:b/>
          <w:bCs/>
          <w:sz w:val="12"/>
          <w:rtl/>
        </w:rPr>
        <w:t xml:space="preserve"> לרבות מי שיש לו אחזקות בגוף ו/או זכויות הצבעה בו, בין במישרין ובין בעקיפין, ו/או מכהן כדירקטור או בגופים מקבילים בו ו/או עובד בו ו/או מייצג אותו ו/או יועץ חיצוני לו</w:t>
      </w:r>
      <w:r w:rsidRPr="005E345C">
        <w:rPr>
          <w:rFonts w:ascii="David" w:eastAsia="Calibri" w:hAnsi="David" w:hint="cs"/>
          <w:sz w:val="12"/>
          <w:rtl/>
        </w:rPr>
        <w:t>.</w:t>
      </w:r>
    </w:p>
    <w:p w14:paraId="299027BF" w14:textId="77777777" w:rsidR="005E345C" w:rsidRPr="005E345C" w:rsidRDefault="005E345C" w:rsidP="005E345C">
      <w:pPr>
        <w:spacing w:after="120" w:line="240" w:lineRule="auto"/>
        <w:rPr>
          <w:rFonts w:ascii="David" w:eastAsia="Calibri" w:hAnsi="David"/>
          <w:sz w:val="12"/>
          <w:rtl/>
        </w:rPr>
      </w:pPr>
      <w:r w:rsidRPr="005E345C">
        <w:rPr>
          <w:rFonts w:ascii="David" w:eastAsia="Calibri" w:hAnsi="David" w:hint="cs"/>
          <w:sz w:val="12"/>
          <w:rtl/>
        </w:rPr>
        <w:t>כן / לא</w:t>
      </w:r>
    </w:p>
    <w:p w14:paraId="1A518848" w14:textId="77777777" w:rsidR="005E345C" w:rsidRPr="005E345C" w:rsidRDefault="005E345C" w:rsidP="005E345C">
      <w:pPr>
        <w:spacing w:line="240" w:lineRule="auto"/>
        <w:rPr>
          <w:rFonts w:ascii="David" w:eastAsia="Calibri" w:hAnsi="David"/>
          <w:sz w:val="12"/>
          <w:rtl/>
        </w:rPr>
      </w:pPr>
      <w:r w:rsidRPr="005E345C">
        <w:rPr>
          <w:rFonts w:ascii="David" w:eastAsia="Calibri" w:hAnsi="David" w:hint="cs"/>
          <w:sz w:val="12"/>
          <w:rtl/>
        </w:rPr>
        <w:t>אם כן, פרט/י:</w:t>
      </w:r>
    </w:p>
    <w:p w14:paraId="44E5E6FB" w14:textId="77777777" w:rsidR="005E345C" w:rsidRPr="005E345C" w:rsidRDefault="005E345C" w:rsidP="005E345C">
      <w:pPr>
        <w:spacing w:after="160" w:line="320" w:lineRule="exact"/>
        <w:contextualSpacing/>
        <w:rPr>
          <w:rFonts w:ascii="David" w:eastAsia="Calibri" w:hAnsi="David"/>
          <w:sz w:val="12"/>
          <w:rtl/>
        </w:rPr>
      </w:pPr>
      <w:r w:rsidRPr="005E345C">
        <w:rPr>
          <w:rFonts w:ascii="David" w:eastAsia="Calibri" w:hAnsi="David" w:hint="cs"/>
          <w:sz w:val="12"/>
          <w:rtl/>
        </w:rPr>
        <w:t>__________________________________________________________________</w:t>
      </w:r>
    </w:p>
    <w:p w14:paraId="42DB0732" w14:textId="77777777" w:rsidR="005E345C" w:rsidRPr="005E345C" w:rsidRDefault="005E345C" w:rsidP="005E345C">
      <w:pPr>
        <w:spacing w:after="160" w:line="320" w:lineRule="exact"/>
        <w:contextualSpacing/>
        <w:jc w:val="left"/>
        <w:rPr>
          <w:rFonts w:ascii="David" w:eastAsia="Calibri" w:hAnsi="David"/>
          <w:sz w:val="12"/>
          <w:rtl/>
        </w:rPr>
      </w:pPr>
      <w:r w:rsidRPr="005E345C">
        <w:rPr>
          <w:rFonts w:ascii="David" w:eastAsia="Calibri" w:hAnsi="David" w:hint="cs"/>
          <w:sz w:val="12"/>
          <w:rtl/>
        </w:rPr>
        <w:t>__________________________________________________________________</w:t>
      </w:r>
    </w:p>
    <w:p w14:paraId="67AFE519" w14:textId="77777777" w:rsidR="005E345C" w:rsidRPr="005E345C" w:rsidRDefault="005E345C" w:rsidP="005E345C">
      <w:pPr>
        <w:spacing w:after="160" w:line="320" w:lineRule="exact"/>
        <w:contextualSpacing/>
        <w:rPr>
          <w:rFonts w:ascii="David" w:eastAsia="Calibri" w:hAnsi="David"/>
          <w:sz w:val="12"/>
          <w:rtl/>
        </w:rPr>
      </w:pPr>
      <w:r w:rsidRPr="005E345C">
        <w:rPr>
          <w:rFonts w:ascii="David" w:eastAsia="Calibri" w:hAnsi="David" w:hint="cs"/>
          <w:sz w:val="12"/>
          <w:rtl/>
        </w:rPr>
        <w:t>__________________________________________________________________</w:t>
      </w:r>
    </w:p>
    <w:p w14:paraId="61F4EB6A" w14:textId="77777777" w:rsidR="005E345C" w:rsidRPr="005E345C" w:rsidRDefault="005E345C" w:rsidP="005E345C">
      <w:pPr>
        <w:spacing w:after="160" w:line="320" w:lineRule="exact"/>
        <w:contextualSpacing/>
        <w:jc w:val="left"/>
        <w:rPr>
          <w:rFonts w:ascii="David" w:eastAsia="Calibri" w:hAnsi="David"/>
          <w:sz w:val="12"/>
          <w:rtl/>
        </w:rPr>
      </w:pPr>
      <w:r w:rsidRPr="005E345C">
        <w:rPr>
          <w:rFonts w:ascii="David" w:eastAsia="Calibri" w:hAnsi="David" w:hint="cs"/>
          <w:sz w:val="12"/>
          <w:rtl/>
        </w:rPr>
        <w:t>__________________________________________________________________</w:t>
      </w:r>
    </w:p>
    <w:p w14:paraId="0BF81A9A" w14:textId="77777777" w:rsidR="005E345C" w:rsidRPr="00FC7B41" w:rsidRDefault="005E345C" w:rsidP="005E345C">
      <w:pPr>
        <w:bidi w:val="0"/>
        <w:spacing w:line="240" w:lineRule="auto"/>
        <w:jc w:val="left"/>
        <w:rPr>
          <w:rFonts w:asciiTheme="minorHAnsi" w:eastAsia="Calibri" w:hAnsiTheme="minorHAnsi"/>
          <w:sz w:val="16"/>
          <w:szCs w:val="28"/>
        </w:rPr>
      </w:pPr>
      <w:r w:rsidRPr="005E345C">
        <w:rPr>
          <w:rFonts w:ascii="David" w:hAnsi="David"/>
          <w:sz w:val="16"/>
          <w:szCs w:val="28"/>
          <w:rtl/>
        </w:rPr>
        <w:br w:type="page"/>
      </w:r>
    </w:p>
    <w:p w14:paraId="4821384C" w14:textId="77777777" w:rsidR="005E345C" w:rsidRPr="005E345C" w:rsidRDefault="005E345C" w:rsidP="005E345C">
      <w:pPr>
        <w:spacing w:after="160" w:line="320" w:lineRule="exact"/>
        <w:contextualSpacing/>
        <w:jc w:val="center"/>
        <w:rPr>
          <w:rFonts w:ascii="David" w:eastAsia="Calibri" w:hAnsi="David"/>
          <w:b/>
          <w:bCs/>
          <w:sz w:val="16"/>
          <w:szCs w:val="28"/>
          <w:u w:val="single"/>
          <w:rtl/>
        </w:rPr>
      </w:pPr>
      <w:r w:rsidRPr="005E345C">
        <w:rPr>
          <w:rFonts w:ascii="David" w:eastAsia="Calibri" w:hAnsi="David" w:hint="cs"/>
          <w:b/>
          <w:bCs/>
          <w:sz w:val="16"/>
          <w:szCs w:val="28"/>
          <w:u w:val="single"/>
          <w:rtl/>
        </w:rPr>
        <w:lastRenderedPageBreak/>
        <w:t xml:space="preserve">חלק ג' </w:t>
      </w:r>
      <w:r w:rsidRPr="005E345C">
        <w:rPr>
          <w:rFonts w:ascii="David" w:eastAsia="Calibri" w:hAnsi="David"/>
          <w:b/>
          <w:bCs/>
          <w:sz w:val="16"/>
          <w:szCs w:val="28"/>
          <w:u w:val="single"/>
          <w:rtl/>
        </w:rPr>
        <w:t>–</w:t>
      </w:r>
      <w:r w:rsidRPr="005E345C">
        <w:rPr>
          <w:rFonts w:ascii="David" w:eastAsia="Calibri" w:hAnsi="David" w:hint="cs"/>
          <w:b/>
          <w:bCs/>
          <w:sz w:val="16"/>
          <w:szCs w:val="28"/>
          <w:u w:val="single"/>
          <w:rtl/>
        </w:rPr>
        <w:t xml:space="preserve"> הצהרה</w:t>
      </w:r>
    </w:p>
    <w:p w14:paraId="3D7997D9" w14:textId="77777777" w:rsidR="005E345C" w:rsidRPr="005E345C" w:rsidRDefault="005E345C" w:rsidP="005E345C">
      <w:pPr>
        <w:spacing w:after="160" w:line="320" w:lineRule="exact"/>
        <w:contextualSpacing/>
        <w:rPr>
          <w:rFonts w:ascii="David" w:eastAsia="Calibri" w:hAnsi="David"/>
          <w:sz w:val="16"/>
          <w:szCs w:val="28"/>
          <w:rtl/>
        </w:rPr>
      </w:pPr>
    </w:p>
    <w:p w14:paraId="7CC32A4F" w14:textId="77777777" w:rsidR="005E345C" w:rsidRPr="005E345C" w:rsidRDefault="005E345C" w:rsidP="005E345C">
      <w:pPr>
        <w:spacing w:after="160" w:line="360" w:lineRule="auto"/>
        <w:contextualSpacing/>
        <w:rPr>
          <w:rFonts w:ascii="David" w:eastAsia="Calibri" w:hAnsi="David"/>
          <w:sz w:val="14"/>
          <w:rtl/>
        </w:rPr>
      </w:pPr>
      <w:r w:rsidRPr="005E345C">
        <w:rPr>
          <w:rFonts w:ascii="David" w:eastAsia="Calibri" w:hAnsi="David" w:hint="cs"/>
          <w:sz w:val="14"/>
          <w:rtl/>
        </w:rPr>
        <w:t>אני, החתומ/ה מטה, _______________________, נושא/ת ת.ז. מספר _____________, מצהיר/ה בזאת, כי:</w:t>
      </w:r>
    </w:p>
    <w:p w14:paraId="663B07AB" w14:textId="77777777" w:rsidR="005E345C" w:rsidRPr="005E345C" w:rsidRDefault="005E345C" w:rsidP="00DB725E">
      <w:pPr>
        <w:numPr>
          <w:ilvl w:val="0"/>
          <w:numId w:val="7"/>
        </w:numPr>
        <w:spacing w:before="240" w:after="160" w:line="360" w:lineRule="auto"/>
        <w:ind w:left="226" w:hanging="226"/>
        <w:contextualSpacing/>
        <w:rPr>
          <w:rFonts w:ascii="David" w:eastAsia="Calibri" w:hAnsi="David"/>
          <w:sz w:val="14"/>
        </w:rPr>
      </w:pPr>
      <w:r w:rsidRPr="005E345C">
        <w:rPr>
          <w:rFonts w:ascii="David" w:eastAsia="Calibri" w:hAnsi="David" w:hint="cs"/>
          <w:sz w:val="14"/>
          <w:rtl/>
        </w:rPr>
        <w:t>כל המידע והפרטים שמסרתי בשאלון זה, בקשר לעצמי, לקרובי ולמקורבי, הם מלאים, נכונים ואמיתיים;</w:t>
      </w:r>
    </w:p>
    <w:p w14:paraId="01A2056A" w14:textId="77777777" w:rsidR="005E345C" w:rsidRPr="005E345C" w:rsidRDefault="005E345C" w:rsidP="00DB725E">
      <w:pPr>
        <w:numPr>
          <w:ilvl w:val="0"/>
          <w:numId w:val="7"/>
        </w:numPr>
        <w:spacing w:before="240" w:after="160" w:line="360" w:lineRule="auto"/>
        <w:ind w:left="226" w:hanging="226"/>
        <w:contextualSpacing/>
        <w:rPr>
          <w:rFonts w:ascii="David" w:eastAsia="Calibri" w:hAnsi="David"/>
          <w:sz w:val="14"/>
        </w:rPr>
      </w:pPr>
      <w:r w:rsidRPr="005E345C">
        <w:rPr>
          <w:rFonts w:ascii="David" w:eastAsia="Calibri" w:hAnsi="David" w:hint="cs"/>
          <w:sz w:val="14"/>
          <w:rtl/>
        </w:rPr>
        <w:t>כל המידע והפרטים שמסרתי בשאלון זה, בקשר לעצמי, לקרובי ולמקורבי, הם מידיעה אישית, אלא אם כן נאמר במפורש כי ההצהרה היא למיטב הידיעה, וזאת במקרה שבו הפרטים אינם ידועים לי במלואם ו/או בחלקם ו/או אינם ידועים לי מידיעה אישית.</w:t>
      </w:r>
    </w:p>
    <w:p w14:paraId="3FB66243" w14:textId="77777777" w:rsidR="005E345C" w:rsidRPr="007F11BB" w:rsidRDefault="005E345C" w:rsidP="00DB725E">
      <w:pPr>
        <w:numPr>
          <w:ilvl w:val="0"/>
          <w:numId w:val="7"/>
        </w:numPr>
        <w:spacing w:before="240" w:after="160" w:line="360" w:lineRule="auto"/>
        <w:ind w:left="226" w:hanging="226"/>
        <w:contextualSpacing/>
        <w:rPr>
          <w:rFonts w:ascii="David" w:eastAsia="Calibri" w:hAnsi="David"/>
          <w:sz w:val="14"/>
        </w:rPr>
      </w:pPr>
      <w:r w:rsidRPr="007F11BB">
        <w:rPr>
          <w:rFonts w:ascii="David" w:eastAsia="Calibri" w:hAnsi="David" w:hint="cs"/>
          <w:b/>
          <w:bCs/>
          <w:sz w:val="14"/>
          <w:rtl/>
        </w:rPr>
        <w:t>מעבר לפרטים שמסרתי בשאלון לא ידוע לי על כל עניין אחר שעלול לגרום לי להיות במצב של חשש לניגוד עניינים עם התפקיד</w:t>
      </w:r>
      <w:r w:rsidRPr="007F11BB">
        <w:rPr>
          <w:rFonts w:ascii="David" w:eastAsia="Calibri" w:hAnsi="David" w:hint="cs"/>
          <w:sz w:val="14"/>
          <w:rtl/>
        </w:rPr>
        <w:t>;</w:t>
      </w:r>
    </w:p>
    <w:p w14:paraId="52E48B5E" w14:textId="77777777" w:rsidR="005E345C" w:rsidRPr="005E345C" w:rsidRDefault="005E345C" w:rsidP="00DB725E">
      <w:pPr>
        <w:numPr>
          <w:ilvl w:val="0"/>
          <w:numId w:val="7"/>
        </w:numPr>
        <w:spacing w:before="240" w:after="160" w:line="360" w:lineRule="auto"/>
        <w:ind w:left="226" w:hanging="226"/>
        <w:contextualSpacing/>
        <w:rPr>
          <w:rFonts w:ascii="David" w:eastAsia="Calibri" w:hAnsi="David"/>
          <w:sz w:val="14"/>
        </w:rPr>
      </w:pPr>
      <w:r w:rsidRPr="005E345C">
        <w:rPr>
          <w:rFonts w:ascii="David" w:eastAsia="Calibri" w:hAnsi="David" w:hint="cs"/>
          <w:sz w:val="14"/>
          <w:rtl/>
        </w:rPr>
        <w:t>אני מתחייב/ת להימנע מלטפל בכל עניין שעלול לגרום לי להיות במצב של חשש לניגוד עניינים במילוי התפקיד, עד לקבלת הנחייתו של היועץ המשפטי של הרשות המקומית בנושא;</w:t>
      </w:r>
    </w:p>
    <w:p w14:paraId="24C37116" w14:textId="77777777" w:rsidR="005E345C" w:rsidRPr="007F11BB" w:rsidRDefault="005E345C" w:rsidP="00DB725E">
      <w:pPr>
        <w:numPr>
          <w:ilvl w:val="0"/>
          <w:numId w:val="7"/>
        </w:numPr>
        <w:spacing w:before="240" w:after="160" w:line="360" w:lineRule="auto"/>
        <w:ind w:left="226" w:hanging="226"/>
        <w:contextualSpacing/>
        <w:rPr>
          <w:rFonts w:ascii="David" w:eastAsia="Calibri" w:hAnsi="David"/>
          <w:sz w:val="14"/>
        </w:rPr>
      </w:pPr>
      <w:r w:rsidRPr="007F11BB">
        <w:rPr>
          <w:rFonts w:ascii="David" w:eastAsia="Calibri" w:hAnsi="David" w:hint="cs"/>
          <w:b/>
          <w:bCs/>
          <w:sz w:val="14"/>
          <w:rtl/>
        </w:rPr>
        <w:t>אני מתחייב/ת, כי במקרה בו יחולו שינויים בתוכן הצהרותיי בשאלון או יתעוררו, במהלך הדברים הרגיל, סוגיות שלא נצפו מראש, שעשויות להעמיד אותי במצב של חשש לניגוד עניינים, איוועץ ביועץ המשפטי של הרשות המקומית, אמסור לו את המידע הרלוונטי בכתב ואפעל לפי הנחיותיו</w:t>
      </w:r>
      <w:r w:rsidRPr="007F11BB">
        <w:rPr>
          <w:rFonts w:ascii="David" w:eastAsia="Calibri" w:hAnsi="David" w:hint="cs"/>
          <w:sz w:val="14"/>
          <w:rtl/>
        </w:rPr>
        <w:t>.</w:t>
      </w:r>
    </w:p>
    <w:p w14:paraId="78D62DF5" w14:textId="77777777" w:rsidR="005E345C" w:rsidRPr="005E345C" w:rsidRDefault="005E345C" w:rsidP="005E345C">
      <w:pPr>
        <w:spacing w:after="160" w:line="320" w:lineRule="exact"/>
        <w:contextualSpacing/>
        <w:rPr>
          <w:rFonts w:ascii="David" w:eastAsia="Calibri" w:hAnsi="David"/>
          <w:b/>
          <w:bCs/>
          <w:sz w:val="14"/>
          <w:u w:val="single"/>
          <w:rtl/>
        </w:rPr>
      </w:pPr>
    </w:p>
    <w:p w14:paraId="4BAE0F75" w14:textId="77777777" w:rsidR="005E345C" w:rsidRPr="005E345C" w:rsidRDefault="005E345C" w:rsidP="005E345C">
      <w:pPr>
        <w:spacing w:after="160" w:line="320" w:lineRule="exact"/>
        <w:contextualSpacing/>
        <w:rPr>
          <w:rFonts w:ascii="David" w:eastAsia="Calibri" w:hAnsi="David"/>
          <w:b/>
          <w:bCs/>
          <w:sz w:val="14"/>
          <w:u w:val="single"/>
          <w:rtl/>
        </w:rPr>
      </w:pPr>
    </w:p>
    <w:p w14:paraId="6F93D44B" w14:textId="77777777" w:rsidR="005E345C" w:rsidRPr="005E345C" w:rsidRDefault="005E345C" w:rsidP="005E345C">
      <w:pPr>
        <w:tabs>
          <w:tab w:val="center" w:pos="3259"/>
          <w:tab w:val="center" w:pos="6803"/>
        </w:tabs>
        <w:spacing w:after="160" w:line="320" w:lineRule="exact"/>
        <w:contextualSpacing/>
        <w:rPr>
          <w:rFonts w:ascii="David" w:eastAsia="Calibri" w:hAnsi="David"/>
          <w:sz w:val="14"/>
          <w:rtl/>
        </w:rPr>
      </w:pPr>
      <w:r w:rsidRPr="005E345C">
        <w:rPr>
          <w:rFonts w:ascii="David" w:eastAsia="Calibri" w:hAnsi="David"/>
          <w:sz w:val="14"/>
          <w:rtl/>
        </w:rPr>
        <w:tab/>
      </w:r>
      <w:r w:rsidRPr="005E345C">
        <w:rPr>
          <w:rFonts w:ascii="David" w:eastAsia="Calibri" w:hAnsi="David" w:hint="cs"/>
          <w:sz w:val="14"/>
          <w:rtl/>
        </w:rPr>
        <w:t>_________________</w:t>
      </w:r>
      <w:r w:rsidRPr="005E345C">
        <w:rPr>
          <w:rFonts w:ascii="David" w:eastAsia="Calibri" w:hAnsi="David"/>
          <w:sz w:val="14"/>
          <w:rtl/>
        </w:rPr>
        <w:tab/>
      </w:r>
      <w:r w:rsidRPr="005E345C">
        <w:rPr>
          <w:rFonts w:ascii="David" w:eastAsia="Calibri" w:hAnsi="David" w:hint="cs"/>
          <w:sz w:val="14"/>
          <w:rtl/>
        </w:rPr>
        <w:t>_________________</w:t>
      </w:r>
    </w:p>
    <w:p w14:paraId="15442474" w14:textId="77777777" w:rsidR="005E345C" w:rsidRPr="005E345C" w:rsidRDefault="005E345C" w:rsidP="005E345C">
      <w:pPr>
        <w:tabs>
          <w:tab w:val="center" w:pos="3259"/>
          <w:tab w:val="center" w:pos="6803"/>
        </w:tabs>
        <w:spacing w:after="160" w:line="320" w:lineRule="exact"/>
        <w:contextualSpacing/>
        <w:rPr>
          <w:rFonts w:ascii="David" w:eastAsia="Calibri" w:hAnsi="David"/>
          <w:sz w:val="14"/>
          <w:rtl/>
        </w:rPr>
      </w:pPr>
      <w:r w:rsidRPr="005E345C">
        <w:rPr>
          <w:rFonts w:ascii="David" w:eastAsia="Calibri" w:hAnsi="David"/>
          <w:sz w:val="14"/>
          <w:rtl/>
        </w:rPr>
        <w:tab/>
      </w:r>
      <w:r w:rsidRPr="005E345C">
        <w:rPr>
          <w:rFonts w:ascii="David" w:eastAsia="Calibri" w:hAnsi="David" w:hint="cs"/>
          <w:sz w:val="14"/>
          <w:rtl/>
        </w:rPr>
        <w:t>תאריך</w:t>
      </w:r>
      <w:r w:rsidRPr="005E345C">
        <w:rPr>
          <w:rFonts w:ascii="David" w:eastAsia="Calibri" w:hAnsi="David"/>
          <w:sz w:val="14"/>
          <w:rtl/>
        </w:rPr>
        <w:tab/>
      </w:r>
      <w:r w:rsidRPr="005E345C">
        <w:rPr>
          <w:rFonts w:ascii="David" w:eastAsia="Calibri" w:hAnsi="David" w:hint="cs"/>
          <w:sz w:val="14"/>
          <w:rtl/>
        </w:rPr>
        <w:t>חתימה</w:t>
      </w:r>
    </w:p>
    <w:p w14:paraId="72373C7F" w14:textId="77777777" w:rsidR="005E345C" w:rsidRPr="005E345C" w:rsidRDefault="005E345C" w:rsidP="005E345C">
      <w:pPr>
        <w:tabs>
          <w:tab w:val="center" w:pos="2550"/>
          <w:tab w:val="center" w:pos="7086"/>
        </w:tabs>
        <w:spacing w:after="120" w:line="360" w:lineRule="auto"/>
        <w:ind w:left="720"/>
        <w:jc w:val="left"/>
        <w:rPr>
          <w:b/>
          <w:bCs/>
          <w:szCs w:val="22"/>
          <w:rtl/>
        </w:rPr>
      </w:pPr>
      <w:r w:rsidRPr="005E345C">
        <w:rPr>
          <w:szCs w:val="22"/>
          <w:rtl/>
        </w:rPr>
        <w:tab/>
        <w:t xml:space="preserve">        </w:t>
      </w:r>
    </w:p>
    <w:p w14:paraId="4C18C37B" w14:textId="77777777" w:rsidR="005E345C" w:rsidRPr="005E345C" w:rsidRDefault="005E345C" w:rsidP="005E345C">
      <w:pPr>
        <w:bidi w:val="0"/>
        <w:spacing w:after="160" w:line="259" w:lineRule="auto"/>
        <w:jc w:val="left"/>
        <w:rPr>
          <w:sz w:val="22"/>
          <w:rtl/>
        </w:rPr>
      </w:pPr>
    </w:p>
    <w:p w14:paraId="6D101C86" w14:textId="77777777" w:rsidR="005E345C" w:rsidRPr="005E345C" w:rsidRDefault="005E345C" w:rsidP="005E345C"/>
    <w:p w14:paraId="1E232E87" w14:textId="77777777" w:rsidR="005E345C" w:rsidRPr="005E345C" w:rsidRDefault="005E345C" w:rsidP="005E345C">
      <w:pPr>
        <w:jc w:val="center"/>
        <w:rPr>
          <w:rtl/>
        </w:rPr>
      </w:pPr>
    </w:p>
    <w:p w14:paraId="46BCAF9C" w14:textId="77777777" w:rsidR="005E345C" w:rsidRPr="005E345C" w:rsidRDefault="005E345C" w:rsidP="005E345C"/>
    <w:p w14:paraId="4FA9C0D9" w14:textId="77777777" w:rsidR="005E345C" w:rsidRPr="00D923BC" w:rsidRDefault="005E345C" w:rsidP="006B7345">
      <w:pPr>
        <w:tabs>
          <w:tab w:val="center" w:pos="8220"/>
        </w:tabs>
        <w:rPr>
          <w:rFonts w:ascii="David" w:hAnsi="David"/>
          <w:b/>
          <w:bCs/>
          <w:u w:val="single"/>
          <w:rtl/>
        </w:rPr>
      </w:pPr>
    </w:p>
    <w:p w14:paraId="3E58221E" w14:textId="77777777" w:rsidR="00C47084" w:rsidRPr="00FC7B41" w:rsidRDefault="00C47084">
      <w:pPr>
        <w:bidi w:val="0"/>
        <w:spacing w:line="240" w:lineRule="auto"/>
        <w:jc w:val="left"/>
        <w:rPr>
          <w:rFonts w:asciiTheme="minorHAnsi" w:hAnsiTheme="minorHAnsi"/>
        </w:rPr>
      </w:pPr>
      <w:r w:rsidRPr="00C47084">
        <w:rPr>
          <w:rFonts w:ascii="David" w:hAnsi="David"/>
          <w:rtl/>
        </w:rPr>
        <w:br w:type="page"/>
      </w:r>
    </w:p>
    <w:p w14:paraId="5621B835" w14:textId="77777777" w:rsidR="00C47084" w:rsidRDefault="00C47084" w:rsidP="00C47084">
      <w:pPr>
        <w:spacing w:line="240" w:lineRule="auto"/>
        <w:jc w:val="right"/>
        <w:rPr>
          <w:rFonts w:ascii="Arial" w:hAnsi="Arial"/>
          <w:rtl/>
        </w:rPr>
      </w:pPr>
      <w:r>
        <w:rPr>
          <w:rFonts w:ascii="David" w:hAnsi="David" w:hint="cs"/>
          <w:b/>
          <w:bCs/>
          <w:u w:val="single"/>
          <w:rtl/>
        </w:rPr>
        <w:lastRenderedPageBreak/>
        <w:t>נספח 4</w:t>
      </w:r>
    </w:p>
    <w:p w14:paraId="66A4A4E4" w14:textId="77777777" w:rsidR="00C47084" w:rsidRDefault="00C47084" w:rsidP="00C47084">
      <w:pPr>
        <w:spacing w:line="240" w:lineRule="auto"/>
        <w:jc w:val="center"/>
        <w:rPr>
          <w:rFonts w:ascii="Arial" w:hAnsi="Arial"/>
          <w:rtl/>
        </w:rPr>
      </w:pPr>
    </w:p>
    <w:p w14:paraId="55569E49" w14:textId="77777777" w:rsidR="00DB725E" w:rsidRPr="00DB725E" w:rsidRDefault="00DB725E" w:rsidP="00DB725E">
      <w:pPr>
        <w:tabs>
          <w:tab w:val="center" w:pos="5612"/>
        </w:tabs>
        <w:bidi w:val="0"/>
        <w:ind w:left="509" w:hanging="567"/>
        <w:jc w:val="center"/>
        <w:rPr>
          <w:b/>
          <w:bCs/>
          <w:sz w:val="22"/>
          <w:szCs w:val="32"/>
          <w:u w:val="single"/>
          <w:rtl/>
        </w:rPr>
      </w:pPr>
      <w:r w:rsidRPr="00DB725E">
        <w:rPr>
          <w:b/>
          <w:bCs/>
          <w:sz w:val="22"/>
          <w:szCs w:val="32"/>
          <w:u w:val="single"/>
          <w:rtl/>
        </w:rPr>
        <w:t>הסכם</w:t>
      </w:r>
    </w:p>
    <w:p w14:paraId="77034017" w14:textId="77777777" w:rsidR="00DB725E" w:rsidRPr="00DB725E" w:rsidRDefault="00DB725E" w:rsidP="00DB725E">
      <w:pPr>
        <w:rPr>
          <w:sz w:val="22"/>
          <w:rtl/>
        </w:rPr>
      </w:pPr>
    </w:p>
    <w:p w14:paraId="52BEAFEF" w14:textId="77777777" w:rsidR="00DB725E" w:rsidRPr="00DB725E" w:rsidRDefault="00DB725E" w:rsidP="00DB725E">
      <w:pPr>
        <w:jc w:val="center"/>
        <w:rPr>
          <w:sz w:val="22"/>
          <w:rtl/>
        </w:rPr>
      </w:pPr>
      <w:r w:rsidRPr="00DB725E">
        <w:rPr>
          <w:sz w:val="22"/>
          <w:rtl/>
        </w:rPr>
        <w:t xml:space="preserve">שנערך ונחתם </w:t>
      </w:r>
      <w:r w:rsidR="00D05D39">
        <w:rPr>
          <w:rFonts w:hint="cs"/>
          <w:sz w:val="22"/>
          <w:rtl/>
        </w:rPr>
        <w:t>בבאר יעקב</w:t>
      </w:r>
      <w:r w:rsidRPr="00DB725E">
        <w:rPr>
          <w:sz w:val="22"/>
          <w:rtl/>
        </w:rPr>
        <w:t xml:space="preserve"> ביום _____ לחודש ______ שנת </w:t>
      </w:r>
      <w:r w:rsidR="0035264C">
        <w:rPr>
          <w:rFonts w:hint="cs"/>
          <w:sz w:val="22"/>
          <w:rtl/>
        </w:rPr>
        <w:t>___________</w:t>
      </w:r>
    </w:p>
    <w:p w14:paraId="78704E25" w14:textId="77777777" w:rsidR="00DB725E" w:rsidRPr="00DB725E" w:rsidRDefault="00DB725E" w:rsidP="00DB725E">
      <w:pPr>
        <w:rPr>
          <w:sz w:val="22"/>
          <w:rtl/>
        </w:rPr>
      </w:pPr>
    </w:p>
    <w:p w14:paraId="0772D7FB" w14:textId="77777777" w:rsidR="00DB725E" w:rsidRPr="00DB725E" w:rsidRDefault="00DB725E" w:rsidP="00DB725E">
      <w:pPr>
        <w:rPr>
          <w:sz w:val="22"/>
          <w:rtl/>
        </w:rPr>
      </w:pPr>
    </w:p>
    <w:p w14:paraId="5BD47972" w14:textId="77777777" w:rsidR="00AB624E" w:rsidRPr="00AE03F0" w:rsidRDefault="00DB725E" w:rsidP="00AB624E">
      <w:pPr>
        <w:spacing w:after="52"/>
        <w:ind w:left="1219" w:hanging="1219"/>
        <w:rPr>
          <w:bCs/>
          <w:rtl/>
        </w:rPr>
      </w:pPr>
      <w:r w:rsidRPr="00DB725E">
        <w:rPr>
          <w:sz w:val="22"/>
          <w:rtl/>
        </w:rPr>
        <w:t>בין:</w:t>
      </w:r>
      <w:r w:rsidRPr="00DB725E">
        <w:rPr>
          <w:sz w:val="22"/>
          <w:rtl/>
        </w:rPr>
        <w:tab/>
      </w:r>
      <w:r w:rsidR="00AB624E">
        <w:rPr>
          <w:rFonts w:hint="cs"/>
          <w:bCs/>
          <w:rtl/>
        </w:rPr>
        <w:t xml:space="preserve">העמותה לפנאי וקהילה </w:t>
      </w:r>
      <w:r w:rsidR="008C0EB7">
        <w:rPr>
          <w:rFonts w:hint="cs"/>
          <w:bCs/>
          <w:rtl/>
        </w:rPr>
        <w:t>ב</w:t>
      </w:r>
      <w:r w:rsidR="00AB624E">
        <w:rPr>
          <w:rFonts w:hint="cs"/>
          <w:bCs/>
          <w:rtl/>
        </w:rPr>
        <w:t>באר יעקב (ע"ר 580530160)</w:t>
      </w:r>
    </w:p>
    <w:p w14:paraId="0143EC46" w14:textId="77777777" w:rsidR="00AB624E" w:rsidRPr="008E0179" w:rsidRDefault="00AB624E" w:rsidP="00AB624E">
      <w:pPr>
        <w:spacing w:after="52"/>
        <w:ind w:left="1219" w:hanging="1219"/>
        <w:rPr>
          <w:b/>
          <w:rtl/>
        </w:rPr>
      </w:pPr>
      <w:r>
        <w:rPr>
          <w:bCs/>
          <w:rtl/>
        </w:rPr>
        <w:tab/>
      </w:r>
      <w:r>
        <w:rPr>
          <w:rFonts w:hint="cs"/>
          <w:b/>
          <w:rtl/>
        </w:rPr>
        <w:t>רח' הרב עוזיאל 13, באר יעקב</w:t>
      </w:r>
    </w:p>
    <w:p w14:paraId="25CBF573" w14:textId="77777777" w:rsidR="00DB725E" w:rsidRPr="00DB725E" w:rsidRDefault="00AB624E" w:rsidP="00AB624E">
      <w:pPr>
        <w:tabs>
          <w:tab w:val="center" w:pos="5612"/>
        </w:tabs>
        <w:spacing w:after="120" w:line="240" w:lineRule="auto"/>
        <w:ind w:left="1077" w:hanging="1134"/>
        <w:rPr>
          <w:b/>
          <w:bCs/>
          <w:sz w:val="22"/>
          <w:rtl/>
        </w:rPr>
      </w:pPr>
      <w:r>
        <w:rPr>
          <w:rFonts w:hint="cs"/>
          <w:rtl/>
        </w:rPr>
        <w:t xml:space="preserve">                        </w:t>
      </w:r>
      <w:r>
        <w:rPr>
          <w:rFonts w:hint="cs"/>
          <w:b/>
          <w:bCs/>
          <w:rtl/>
        </w:rPr>
        <w:t>(</w:t>
      </w:r>
      <w:r>
        <w:rPr>
          <w:rFonts w:hint="cs"/>
          <w:rtl/>
        </w:rPr>
        <w:t>להלן :"</w:t>
      </w:r>
      <w:r>
        <w:rPr>
          <w:rFonts w:hint="cs"/>
          <w:b/>
          <w:bCs/>
          <w:rtl/>
        </w:rPr>
        <w:t>העמותה</w:t>
      </w:r>
      <w:r>
        <w:rPr>
          <w:rFonts w:hint="cs"/>
          <w:rtl/>
        </w:rPr>
        <w:t>")</w:t>
      </w:r>
      <w:r>
        <w:rPr>
          <w:rFonts w:hint="cs"/>
          <w:b/>
          <w:bCs/>
          <w:rtl/>
        </w:rPr>
        <w:tab/>
      </w:r>
      <w:r w:rsidR="00DB725E" w:rsidRPr="00DB725E">
        <w:rPr>
          <w:sz w:val="22"/>
          <w:rtl/>
        </w:rPr>
        <w:tab/>
      </w:r>
      <w:r w:rsidR="00DB725E" w:rsidRPr="00DB725E">
        <w:rPr>
          <w:sz w:val="22"/>
          <w:rtl/>
        </w:rPr>
        <w:tab/>
      </w:r>
      <w:r w:rsidR="00DB725E" w:rsidRPr="00DB725E">
        <w:rPr>
          <w:sz w:val="22"/>
          <w:rtl/>
        </w:rPr>
        <w:tab/>
      </w:r>
      <w:r w:rsidR="00DB725E" w:rsidRPr="00DB725E">
        <w:rPr>
          <w:sz w:val="22"/>
          <w:rtl/>
        </w:rPr>
        <w:tab/>
      </w:r>
      <w:r w:rsidR="00DB725E" w:rsidRPr="00DB725E">
        <w:rPr>
          <w:b/>
          <w:bCs/>
          <w:sz w:val="22"/>
          <w:u w:val="single"/>
          <w:rtl/>
        </w:rPr>
        <w:t>מצד אחד</w:t>
      </w:r>
      <w:r w:rsidR="00DB725E" w:rsidRPr="00DB725E">
        <w:rPr>
          <w:b/>
          <w:bCs/>
          <w:sz w:val="22"/>
          <w:rtl/>
        </w:rPr>
        <w:t>;</w:t>
      </w:r>
    </w:p>
    <w:p w14:paraId="1C940337" w14:textId="77777777" w:rsidR="00DB725E" w:rsidRPr="00DB725E" w:rsidRDefault="00DB725E" w:rsidP="00DB725E">
      <w:pPr>
        <w:tabs>
          <w:tab w:val="center" w:pos="5612"/>
        </w:tabs>
        <w:spacing w:after="312" w:line="240" w:lineRule="auto"/>
        <w:ind w:left="1077" w:hanging="1134"/>
        <w:rPr>
          <w:sz w:val="22"/>
          <w:rtl/>
        </w:rPr>
      </w:pPr>
    </w:p>
    <w:p w14:paraId="754C0A10" w14:textId="77777777" w:rsidR="00AB624E" w:rsidRDefault="00DB725E" w:rsidP="00AB624E">
      <w:pPr>
        <w:tabs>
          <w:tab w:val="left" w:pos="6746"/>
        </w:tabs>
        <w:spacing w:after="52"/>
        <w:ind w:left="1219" w:hanging="1219"/>
        <w:rPr>
          <w:rtl/>
        </w:rPr>
      </w:pPr>
      <w:r w:rsidRPr="00DB725E">
        <w:rPr>
          <w:sz w:val="22"/>
          <w:rtl/>
        </w:rPr>
        <w:t>לבין:</w:t>
      </w:r>
      <w:r w:rsidRPr="00DB725E">
        <w:rPr>
          <w:sz w:val="22"/>
          <w:rtl/>
        </w:rPr>
        <w:tab/>
      </w:r>
      <w:r w:rsidR="00AB624E">
        <w:rPr>
          <w:rFonts w:hint="cs"/>
          <w:sz w:val="22"/>
          <w:rtl/>
        </w:rPr>
        <w:t xml:space="preserve"> </w:t>
      </w:r>
      <w:r w:rsidR="00AB624E">
        <w:rPr>
          <w:rtl/>
        </w:rPr>
        <w:t>_________________</w:t>
      </w:r>
    </w:p>
    <w:p w14:paraId="012B0F66" w14:textId="77777777" w:rsidR="00AB624E" w:rsidRDefault="00AB624E" w:rsidP="00AB624E">
      <w:pPr>
        <w:tabs>
          <w:tab w:val="left" w:pos="6746"/>
        </w:tabs>
        <w:spacing w:after="52"/>
        <w:ind w:left="1219" w:hanging="1219"/>
        <w:rPr>
          <w:rtl/>
        </w:rPr>
      </w:pPr>
      <w:r>
        <w:rPr>
          <w:rtl/>
        </w:rPr>
        <w:tab/>
        <w:t>מ _______________</w:t>
      </w:r>
    </w:p>
    <w:p w14:paraId="6BFA766C" w14:textId="77777777" w:rsidR="00DB725E" w:rsidRPr="00DB725E" w:rsidRDefault="00AB624E" w:rsidP="00AB624E">
      <w:pPr>
        <w:tabs>
          <w:tab w:val="center" w:pos="5612"/>
        </w:tabs>
        <w:spacing w:after="120" w:line="240" w:lineRule="auto"/>
        <w:ind w:left="1077" w:hanging="1134"/>
        <w:rPr>
          <w:sz w:val="22"/>
          <w:rtl/>
        </w:rPr>
      </w:pPr>
      <w:r>
        <w:rPr>
          <w:rtl/>
        </w:rPr>
        <w:tab/>
      </w:r>
      <w:r>
        <w:rPr>
          <w:rFonts w:hint="cs"/>
          <w:rtl/>
        </w:rPr>
        <w:t xml:space="preserve">   </w:t>
      </w:r>
      <w:r>
        <w:rPr>
          <w:rtl/>
        </w:rPr>
        <w:t>(להלן</w:t>
      </w:r>
      <w:r>
        <w:rPr>
          <w:rFonts w:hint="cs"/>
          <w:rtl/>
        </w:rPr>
        <w:t>:</w:t>
      </w:r>
      <w:r>
        <w:rPr>
          <w:rtl/>
        </w:rPr>
        <w:t xml:space="preserve"> "</w:t>
      </w:r>
      <w:r>
        <w:rPr>
          <w:rFonts w:hint="cs"/>
          <w:b/>
          <w:bCs/>
          <w:rtl/>
        </w:rPr>
        <w:t>נותן השירות</w:t>
      </w:r>
      <w:r>
        <w:rPr>
          <w:rtl/>
        </w:rPr>
        <w:t>")</w:t>
      </w:r>
      <w:r w:rsidR="00DB725E" w:rsidRPr="00DB725E">
        <w:rPr>
          <w:sz w:val="22"/>
          <w:rtl/>
        </w:rPr>
        <w:tab/>
      </w:r>
      <w:r w:rsidR="00DB725E" w:rsidRPr="00DB725E">
        <w:rPr>
          <w:sz w:val="22"/>
          <w:rtl/>
        </w:rPr>
        <w:tab/>
      </w:r>
      <w:r w:rsidR="00DB725E" w:rsidRPr="00DB725E">
        <w:rPr>
          <w:sz w:val="22"/>
          <w:rtl/>
        </w:rPr>
        <w:tab/>
      </w:r>
      <w:r w:rsidR="00DB725E" w:rsidRPr="00DB725E">
        <w:rPr>
          <w:sz w:val="22"/>
          <w:rtl/>
        </w:rPr>
        <w:tab/>
      </w:r>
      <w:r>
        <w:rPr>
          <w:rFonts w:hint="cs"/>
          <w:sz w:val="22"/>
          <w:rtl/>
        </w:rPr>
        <w:t xml:space="preserve">              </w:t>
      </w:r>
      <w:r w:rsidR="00DB725E" w:rsidRPr="00DB725E">
        <w:rPr>
          <w:b/>
          <w:bCs/>
          <w:sz w:val="22"/>
          <w:u w:val="single"/>
          <w:rtl/>
        </w:rPr>
        <w:t>מצד שני</w:t>
      </w:r>
      <w:r w:rsidR="00DB725E" w:rsidRPr="00DB725E">
        <w:rPr>
          <w:b/>
          <w:bCs/>
          <w:sz w:val="22"/>
          <w:rtl/>
        </w:rPr>
        <w:t>;</w:t>
      </w:r>
    </w:p>
    <w:p w14:paraId="029DFA2F" w14:textId="77777777" w:rsidR="00DB725E" w:rsidRPr="00DB725E" w:rsidRDefault="00DB725E" w:rsidP="00DB725E">
      <w:pPr>
        <w:tabs>
          <w:tab w:val="center" w:pos="5612"/>
        </w:tabs>
        <w:spacing w:after="312"/>
        <w:ind w:left="1077" w:hanging="1134"/>
        <w:rPr>
          <w:sz w:val="22"/>
          <w:rtl/>
        </w:rPr>
      </w:pPr>
    </w:p>
    <w:p w14:paraId="0193A024" w14:textId="77777777" w:rsidR="00DB725E" w:rsidRPr="00DB725E" w:rsidRDefault="00DB725E" w:rsidP="00DB725E">
      <w:pPr>
        <w:tabs>
          <w:tab w:val="center" w:pos="5612"/>
        </w:tabs>
        <w:ind w:left="1643" w:hanging="1701"/>
        <w:rPr>
          <w:sz w:val="22"/>
          <w:rtl/>
        </w:rPr>
      </w:pPr>
      <w:r w:rsidRPr="00DB725E">
        <w:rPr>
          <w:b/>
          <w:bCs/>
          <w:sz w:val="22"/>
          <w:rtl/>
        </w:rPr>
        <w:t>הואיל</w:t>
      </w:r>
      <w:r w:rsidRPr="00DB725E">
        <w:rPr>
          <w:sz w:val="22"/>
          <w:rtl/>
        </w:rPr>
        <w:tab/>
        <w:t>וה</w:t>
      </w:r>
      <w:r w:rsidR="0093560F">
        <w:rPr>
          <w:sz w:val="22"/>
          <w:rtl/>
        </w:rPr>
        <w:t>עמותה</w:t>
      </w:r>
      <w:r w:rsidRPr="00DB725E">
        <w:rPr>
          <w:sz w:val="22"/>
          <w:rtl/>
        </w:rPr>
        <w:t xml:space="preserve"> </w:t>
      </w:r>
      <w:r w:rsidRPr="00DB725E">
        <w:rPr>
          <w:rFonts w:hint="cs"/>
          <w:sz w:val="22"/>
          <w:rtl/>
        </w:rPr>
        <w:t>מעוניינת לקבל</w:t>
      </w:r>
      <w:r w:rsidRPr="00DB725E">
        <w:rPr>
          <w:sz w:val="22"/>
          <w:rtl/>
        </w:rPr>
        <w:t xml:space="preserve"> שירותי </w:t>
      </w:r>
      <w:r w:rsidR="00F52AA5">
        <w:rPr>
          <w:rFonts w:hint="cs"/>
          <w:sz w:val="22"/>
          <w:rtl/>
        </w:rPr>
        <w:t>הדרכת</w:t>
      </w:r>
      <w:r w:rsidR="00AB624E">
        <w:rPr>
          <w:rFonts w:hint="cs"/>
          <w:sz w:val="22"/>
          <w:rtl/>
        </w:rPr>
        <w:t xml:space="preserve"> חוגים</w:t>
      </w:r>
      <w:r w:rsidR="00C11AFF">
        <w:rPr>
          <w:rFonts w:hint="cs"/>
          <w:sz w:val="22"/>
          <w:rtl/>
        </w:rPr>
        <w:t xml:space="preserve"> </w:t>
      </w:r>
      <w:r w:rsidR="00C11AFF">
        <w:rPr>
          <w:rFonts w:hint="cs"/>
          <w:spacing w:val="-4"/>
          <w:rtl/>
        </w:rPr>
        <w:t>בתחומי</w:t>
      </w:r>
      <w:r w:rsidR="00F52AA5">
        <w:rPr>
          <w:rFonts w:hint="cs"/>
          <w:spacing w:val="-4"/>
          <w:rtl/>
        </w:rPr>
        <w:t xml:space="preserve"> התרבות, הספורט והפנאי</w:t>
      </w:r>
      <w:r w:rsidR="00C11AFF">
        <w:rPr>
          <w:rFonts w:hint="cs"/>
          <w:spacing w:val="-4"/>
          <w:rtl/>
        </w:rPr>
        <w:t xml:space="preserve">, </w:t>
      </w:r>
      <w:r w:rsidRPr="00DB725E">
        <w:rPr>
          <w:sz w:val="22"/>
          <w:rtl/>
        </w:rPr>
        <w:t>בהתאם לצרכי ה</w:t>
      </w:r>
      <w:r w:rsidR="0093560F">
        <w:rPr>
          <w:sz w:val="22"/>
          <w:rtl/>
        </w:rPr>
        <w:t>עמותה</w:t>
      </w:r>
      <w:r w:rsidRPr="00DB725E">
        <w:rPr>
          <w:sz w:val="22"/>
          <w:rtl/>
        </w:rPr>
        <w:t xml:space="preserve"> מעת לעת</w:t>
      </w:r>
      <w:r w:rsidR="00D14C89">
        <w:rPr>
          <w:rFonts w:hint="cs"/>
          <w:sz w:val="22"/>
          <w:rtl/>
        </w:rPr>
        <w:t>,</w:t>
      </w:r>
      <w:r w:rsidRPr="00DB725E">
        <w:rPr>
          <w:sz w:val="22"/>
          <w:rtl/>
        </w:rPr>
        <w:t xml:space="preserve"> </w:t>
      </w:r>
      <w:r w:rsidRPr="00DB725E">
        <w:rPr>
          <w:rFonts w:hint="cs"/>
          <w:sz w:val="22"/>
          <w:rtl/>
        </w:rPr>
        <w:t xml:space="preserve">ולשם כך היא </w:t>
      </w:r>
      <w:r w:rsidR="00F52AA5">
        <w:rPr>
          <w:rFonts w:hint="cs"/>
          <w:sz w:val="22"/>
          <w:rtl/>
        </w:rPr>
        <w:t>יזמה הליך של בקשה לקבלת הצעות</w:t>
      </w:r>
      <w:r w:rsidR="00F52AA5" w:rsidRPr="00DB725E">
        <w:rPr>
          <w:rFonts w:hint="cs"/>
          <w:sz w:val="22"/>
          <w:rtl/>
        </w:rPr>
        <w:t xml:space="preserve"> </w:t>
      </w:r>
      <w:r w:rsidR="00F52AA5">
        <w:rPr>
          <w:rFonts w:hint="cs"/>
          <w:sz w:val="22"/>
          <w:rtl/>
        </w:rPr>
        <w:t>לצורך הקמת</w:t>
      </w:r>
      <w:r w:rsidRPr="00DB725E">
        <w:rPr>
          <w:rFonts w:hint="cs"/>
          <w:sz w:val="22"/>
          <w:rtl/>
        </w:rPr>
        <w:t xml:space="preserve"> מאגר נותני שירותים </w:t>
      </w:r>
      <w:r w:rsidR="00F52AA5">
        <w:rPr>
          <w:rFonts w:hint="cs"/>
          <w:sz w:val="22"/>
          <w:rtl/>
        </w:rPr>
        <w:t>כאמור</w:t>
      </w:r>
      <w:r w:rsidRPr="00DB725E">
        <w:rPr>
          <w:rFonts w:hint="cs"/>
          <w:sz w:val="22"/>
          <w:rtl/>
        </w:rPr>
        <w:t xml:space="preserve"> </w:t>
      </w:r>
      <w:r w:rsidRPr="00DB725E">
        <w:rPr>
          <w:sz w:val="22"/>
          <w:rtl/>
        </w:rPr>
        <w:t>(להלן</w:t>
      </w:r>
      <w:r w:rsidRPr="00DB725E">
        <w:rPr>
          <w:rFonts w:hint="cs"/>
          <w:sz w:val="22"/>
          <w:rtl/>
        </w:rPr>
        <w:t xml:space="preserve"> ובהתאמה</w:t>
      </w:r>
      <w:r w:rsidRPr="00DB725E">
        <w:rPr>
          <w:sz w:val="22"/>
          <w:rtl/>
        </w:rPr>
        <w:t>: "</w:t>
      </w:r>
      <w:r w:rsidRPr="00DB725E">
        <w:rPr>
          <w:b/>
          <w:bCs/>
          <w:sz w:val="22"/>
          <w:rtl/>
        </w:rPr>
        <w:t>השירותים</w:t>
      </w:r>
      <w:r w:rsidRPr="00DB725E">
        <w:rPr>
          <w:sz w:val="22"/>
          <w:rtl/>
        </w:rPr>
        <w:t>"</w:t>
      </w:r>
      <w:r w:rsidR="00B3526F">
        <w:rPr>
          <w:rFonts w:hint="cs"/>
          <w:sz w:val="22"/>
          <w:rtl/>
        </w:rPr>
        <w:t xml:space="preserve">, </w:t>
      </w:r>
      <w:r w:rsidRPr="00DB725E">
        <w:rPr>
          <w:rFonts w:hint="cs"/>
          <w:sz w:val="22"/>
          <w:rtl/>
        </w:rPr>
        <w:t>"</w:t>
      </w:r>
      <w:r w:rsidRPr="00DB725E">
        <w:rPr>
          <w:rFonts w:hint="cs"/>
          <w:b/>
          <w:bCs/>
          <w:sz w:val="22"/>
          <w:rtl/>
        </w:rPr>
        <w:t>המאגר</w:t>
      </w:r>
      <w:r w:rsidRPr="00DB725E">
        <w:rPr>
          <w:rFonts w:hint="cs"/>
          <w:sz w:val="22"/>
          <w:rtl/>
        </w:rPr>
        <w:t>"</w:t>
      </w:r>
      <w:r w:rsidR="00B3526F">
        <w:rPr>
          <w:rFonts w:hint="cs"/>
          <w:sz w:val="22"/>
          <w:rtl/>
        </w:rPr>
        <w:t xml:space="preserve"> ו- "</w:t>
      </w:r>
      <w:r w:rsidR="00B3526F">
        <w:rPr>
          <w:rFonts w:hint="cs"/>
          <w:b/>
          <w:bCs/>
          <w:sz w:val="22"/>
          <w:rtl/>
        </w:rPr>
        <w:t>ההליך</w:t>
      </w:r>
      <w:r w:rsidR="00B3526F">
        <w:rPr>
          <w:rFonts w:hint="cs"/>
          <w:sz w:val="22"/>
          <w:rtl/>
        </w:rPr>
        <w:t>"</w:t>
      </w:r>
      <w:r w:rsidRPr="00DB725E">
        <w:rPr>
          <w:sz w:val="22"/>
          <w:rtl/>
        </w:rPr>
        <w:t>);</w:t>
      </w:r>
    </w:p>
    <w:p w14:paraId="17732800" w14:textId="77777777" w:rsidR="00DB725E" w:rsidRPr="00DB725E" w:rsidRDefault="00DB725E" w:rsidP="00DB725E">
      <w:pPr>
        <w:tabs>
          <w:tab w:val="center" w:pos="5612"/>
        </w:tabs>
        <w:ind w:left="1643" w:hanging="1701"/>
        <w:rPr>
          <w:sz w:val="22"/>
          <w:rtl/>
        </w:rPr>
      </w:pPr>
      <w:r w:rsidRPr="00DB725E">
        <w:rPr>
          <w:sz w:val="22"/>
          <w:rtl/>
        </w:rPr>
        <w:tab/>
      </w:r>
    </w:p>
    <w:p w14:paraId="37D244D6" w14:textId="77777777" w:rsidR="00DB725E" w:rsidRPr="00DB725E" w:rsidRDefault="00DB725E" w:rsidP="00DB725E">
      <w:pPr>
        <w:tabs>
          <w:tab w:val="center" w:pos="5612"/>
        </w:tabs>
        <w:ind w:left="1643" w:hanging="1701"/>
        <w:rPr>
          <w:sz w:val="22"/>
          <w:rtl/>
        </w:rPr>
      </w:pPr>
      <w:r w:rsidRPr="00DB725E">
        <w:rPr>
          <w:b/>
          <w:bCs/>
          <w:sz w:val="22"/>
          <w:rtl/>
        </w:rPr>
        <w:t>והואיל</w:t>
      </w:r>
      <w:r w:rsidRPr="00DB725E">
        <w:rPr>
          <w:sz w:val="22"/>
          <w:rtl/>
        </w:rPr>
        <w:tab/>
        <w:t>ונות</w:t>
      </w:r>
      <w:r w:rsidR="00C11AFF">
        <w:rPr>
          <w:rFonts w:hint="cs"/>
          <w:sz w:val="22"/>
          <w:rtl/>
        </w:rPr>
        <w:t>ן</w:t>
      </w:r>
      <w:r w:rsidRPr="00DB725E">
        <w:rPr>
          <w:sz w:val="22"/>
          <w:rtl/>
        </w:rPr>
        <w:t xml:space="preserve"> השירות </w:t>
      </w:r>
      <w:r w:rsidR="00B3526F">
        <w:rPr>
          <w:rFonts w:hint="cs"/>
          <w:sz w:val="22"/>
          <w:rtl/>
        </w:rPr>
        <w:t>הגיש הצעה במסגרת ההליך, שבעקבותיה ובהתאם לאמור בה החליטה העמותה לצרפו למאגר כמדריך בחוג _________________________________ (להלן:</w:t>
      </w:r>
      <w:r w:rsidR="00B3526F">
        <w:rPr>
          <w:rFonts w:hint="cs"/>
          <w:sz w:val="22"/>
        </w:rPr>
        <w:t xml:space="preserve"> </w:t>
      </w:r>
      <w:r w:rsidR="00B3526F">
        <w:rPr>
          <w:rFonts w:hint="cs"/>
          <w:sz w:val="22"/>
          <w:rtl/>
        </w:rPr>
        <w:t>"</w:t>
      </w:r>
      <w:r w:rsidR="00B3526F">
        <w:rPr>
          <w:rFonts w:hint="cs"/>
          <w:b/>
          <w:bCs/>
          <w:sz w:val="22"/>
          <w:rtl/>
        </w:rPr>
        <w:t>החוג</w:t>
      </w:r>
      <w:r w:rsidR="00B3526F">
        <w:rPr>
          <w:rFonts w:hint="cs"/>
          <w:sz w:val="22"/>
          <w:rtl/>
        </w:rPr>
        <w:t>")</w:t>
      </w:r>
      <w:r w:rsidR="008711DF">
        <w:rPr>
          <w:rFonts w:hint="cs"/>
          <w:sz w:val="22"/>
          <w:rtl/>
        </w:rPr>
        <w:t>,</w:t>
      </w:r>
      <w:r w:rsidRPr="00DB725E">
        <w:rPr>
          <w:rFonts w:hint="cs"/>
          <w:sz w:val="22"/>
          <w:rtl/>
        </w:rPr>
        <w:t xml:space="preserve"> וה</w:t>
      </w:r>
      <w:r w:rsidR="00C11AFF">
        <w:rPr>
          <w:rFonts w:hint="cs"/>
          <w:sz w:val="22"/>
          <w:rtl/>
        </w:rPr>
        <w:t>ו</w:t>
      </w:r>
      <w:r w:rsidRPr="00DB725E">
        <w:rPr>
          <w:rFonts w:hint="cs"/>
          <w:sz w:val="22"/>
          <w:rtl/>
        </w:rPr>
        <w:t xml:space="preserve">א </w:t>
      </w:r>
      <w:r w:rsidRPr="00DB725E">
        <w:rPr>
          <w:sz w:val="22"/>
          <w:rtl/>
        </w:rPr>
        <w:t>מוכ</w:t>
      </w:r>
      <w:r w:rsidR="00C11AFF">
        <w:rPr>
          <w:rFonts w:hint="cs"/>
          <w:sz w:val="22"/>
          <w:rtl/>
        </w:rPr>
        <w:t>ן</w:t>
      </w:r>
      <w:r w:rsidRPr="00DB725E">
        <w:rPr>
          <w:sz w:val="22"/>
          <w:rtl/>
        </w:rPr>
        <w:t xml:space="preserve"> ליתן את השירותים לשביעות רצונה של ה</w:t>
      </w:r>
      <w:r w:rsidR="0093560F">
        <w:rPr>
          <w:sz w:val="22"/>
          <w:rtl/>
        </w:rPr>
        <w:t>עמותה</w:t>
      </w:r>
      <w:r w:rsidRPr="00DB725E">
        <w:rPr>
          <w:sz w:val="22"/>
          <w:rtl/>
        </w:rPr>
        <w:t>, במתכונת המתוארת להלן;</w:t>
      </w:r>
    </w:p>
    <w:p w14:paraId="18A79F57" w14:textId="77777777" w:rsidR="00DB725E" w:rsidRPr="00DB725E" w:rsidRDefault="00DB725E" w:rsidP="00DB725E">
      <w:pPr>
        <w:tabs>
          <w:tab w:val="center" w:pos="5612"/>
        </w:tabs>
        <w:ind w:left="1643" w:hanging="1701"/>
        <w:rPr>
          <w:sz w:val="22"/>
          <w:rtl/>
        </w:rPr>
      </w:pPr>
      <w:r w:rsidRPr="00DB725E">
        <w:rPr>
          <w:sz w:val="22"/>
          <w:rtl/>
        </w:rPr>
        <w:t xml:space="preserve"> </w:t>
      </w:r>
      <w:r w:rsidRPr="00DB725E">
        <w:rPr>
          <w:sz w:val="22"/>
          <w:rtl/>
        </w:rPr>
        <w:tab/>
      </w:r>
    </w:p>
    <w:p w14:paraId="7198913D" w14:textId="77777777" w:rsidR="00DB725E" w:rsidRPr="00DB725E" w:rsidRDefault="00DB725E" w:rsidP="00DB725E">
      <w:pPr>
        <w:tabs>
          <w:tab w:val="center" w:pos="5612"/>
        </w:tabs>
        <w:ind w:left="1643" w:hanging="1701"/>
        <w:rPr>
          <w:sz w:val="22"/>
          <w:rtl/>
        </w:rPr>
      </w:pPr>
      <w:r w:rsidRPr="00DB725E">
        <w:rPr>
          <w:b/>
          <w:bCs/>
          <w:sz w:val="22"/>
          <w:rtl/>
        </w:rPr>
        <w:t>והואיל</w:t>
      </w:r>
      <w:r w:rsidRPr="00DB725E">
        <w:rPr>
          <w:sz w:val="22"/>
          <w:rtl/>
        </w:rPr>
        <w:tab/>
        <w:t>וה</w:t>
      </w:r>
      <w:r w:rsidR="0093560F">
        <w:rPr>
          <w:sz w:val="22"/>
          <w:rtl/>
        </w:rPr>
        <w:t>עמותה</w:t>
      </w:r>
      <w:r w:rsidRPr="00DB725E">
        <w:rPr>
          <w:sz w:val="22"/>
          <w:rtl/>
        </w:rPr>
        <w:t xml:space="preserve"> מעוניינת להתקשר עם נות</w:t>
      </w:r>
      <w:r w:rsidR="00C11AFF">
        <w:rPr>
          <w:rFonts w:hint="cs"/>
          <w:sz w:val="22"/>
          <w:rtl/>
        </w:rPr>
        <w:t>ן</w:t>
      </w:r>
      <w:r w:rsidRPr="00DB725E">
        <w:rPr>
          <w:sz w:val="22"/>
          <w:rtl/>
        </w:rPr>
        <w:t xml:space="preserve"> השירות אשר </w:t>
      </w:r>
      <w:r w:rsidR="00C11AFF">
        <w:rPr>
          <w:rFonts w:hint="cs"/>
          <w:sz w:val="22"/>
          <w:rtl/>
        </w:rPr>
        <w:t>י</w:t>
      </w:r>
      <w:r w:rsidRPr="00DB725E">
        <w:rPr>
          <w:sz w:val="22"/>
          <w:rtl/>
        </w:rPr>
        <w:t>בצע את השירותים בתנאים המפורטים בהסכם זה להלן;</w:t>
      </w:r>
    </w:p>
    <w:p w14:paraId="0508B9B0" w14:textId="77777777" w:rsidR="00DB725E" w:rsidRPr="00DB725E" w:rsidRDefault="00DB725E" w:rsidP="00DB725E">
      <w:pPr>
        <w:tabs>
          <w:tab w:val="center" w:pos="5612"/>
        </w:tabs>
        <w:ind w:left="1643" w:hanging="1701"/>
        <w:rPr>
          <w:sz w:val="22"/>
          <w:rtl/>
        </w:rPr>
      </w:pPr>
    </w:p>
    <w:p w14:paraId="3AC85766" w14:textId="77777777" w:rsidR="00DB725E" w:rsidRPr="00DB725E" w:rsidRDefault="00DB725E" w:rsidP="00DB725E">
      <w:pPr>
        <w:tabs>
          <w:tab w:val="center" w:pos="5612"/>
        </w:tabs>
        <w:ind w:left="1643" w:hanging="1701"/>
        <w:rPr>
          <w:sz w:val="22"/>
          <w:rtl/>
        </w:rPr>
      </w:pPr>
      <w:r w:rsidRPr="00DB725E">
        <w:rPr>
          <w:b/>
          <w:bCs/>
          <w:sz w:val="22"/>
          <w:rtl/>
        </w:rPr>
        <w:t>והואיל</w:t>
      </w:r>
      <w:r w:rsidRPr="00DB725E">
        <w:rPr>
          <w:sz w:val="22"/>
          <w:rtl/>
        </w:rPr>
        <w:tab/>
        <w:t>ונו</w:t>
      </w:r>
      <w:r w:rsidR="00C11AFF">
        <w:rPr>
          <w:rFonts w:hint="cs"/>
          <w:sz w:val="22"/>
          <w:rtl/>
        </w:rPr>
        <w:t>תן</w:t>
      </w:r>
      <w:r w:rsidRPr="00DB725E">
        <w:rPr>
          <w:sz w:val="22"/>
          <w:rtl/>
        </w:rPr>
        <w:t xml:space="preserve"> השירות מצהיר, כי ה</w:t>
      </w:r>
      <w:r w:rsidR="00C11AFF">
        <w:rPr>
          <w:rFonts w:hint="cs"/>
          <w:sz w:val="22"/>
          <w:rtl/>
        </w:rPr>
        <w:t>ו</w:t>
      </w:r>
      <w:r w:rsidRPr="00DB725E">
        <w:rPr>
          <w:sz w:val="22"/>
          <w:rtl/>
        </w:rPr>
        <w:t>א בעל הכישורים, האמצעים וכוח האדם, וביכולת</w:t>
      </w:r>
      <w:r w:rsidR="00C11AFF">
        <w:rPr>
          <w:rFonts w:hint="cs"/>
          <w:sz w:val="22"/>
          <w:rtl/>
        </w:rPr>
        <w:t>ו</w:t>
      </w:r>
      <w:r w:rsidRPr="00DB725E">
        <w:rPr>
          <w:sz w:val="22"/>
          <w:rtl/>
        </w:rPr>
        <w:t xml:space="preserve"> ליתן את השירותים כנדרש, הכל בכפוף להוראות הסכם זה;</w:t>
      </w:r>
    </w:p>
    <w:p w14:paraId="32CDC251" w14:textId="77777777" w:rsidR="00DB725E" w:rsidRPr="00DB725E" w:rsidRDefault="00DB725E" w:rsidP="00DB725E">
      <w:pPr>
        <w:tabs>
          <w:tab w:val="center" w:pos="5612"/>
        </w:tabs>
        <w:ind w:left="1643" w:hanging="1701"/>
        <w:jc w:val="left"/>
        <w:rPr>
          <w:sz w:val="22"/>
          <w:rtl/>
        </w:rPr>
      </w:pPr>
    </w:p>
    <w:p w14:paraId="1AA4643C" w14:textId="77777777" w:rsidR="00DB725E" w:rsidRPr="00DB725E" w:rsidRDefault="00DB725E" w:rsidP="00DB725E">
      <w:pPr>
        <w:tabs>
          <w:tab w:val="center" w:pos="5612"/>
        </w:tabs>
        <w:ind w:left="1643" w:hanging="1701"/>
        <w:jc w:val="left"/>
        <w:rPr>
          <w:sz w:val="22"/>
          <w:rtl/>
        </w:rPr>
      </w:pPr>
    </w:p>
    <w:p w14:paraId="2FA61E3A" w14:textId="77777777" w:rsidR="00DB725E" w:rsidRPr="00DB725E" w:rsidRDefault="00DB725E" w:rsidP="00DB725E">
      <w:pPr>
        <w:tabs>
          <w:tab w:val="center" w:pos="5612"/>
        </w:tabs>
        <w:ind w:left="509" w:hanging="567"/>
        <w:jc w:val="center"/>
        <w:rPr>
          <w:b/>
          <w:bCs/>
          <w:sz w:val="22"/>
          <w:szCs w:val="32"/>
          <w:rtl/>
        </w:rPr>
      </w:pPr>
      <w:r w:rsidRPr="00DB725E">
        <w:rPr>
          <w:b/>
          <w:bCs/>
          <w:sz w:val="22"/>
          <w:szCs w:val="32"/>
          <w:rtl/>
        </w:rPr>
        <w:t>לפיכך הוצהר והותנה בין הצדדים כדלקמן:</w:t>
      </w:r>
    </w:p>
    <w:p w14:paraId="12E2550A" w14:textId="77777777" w:rsidR="00DB725E" w:rsidRPr="00DB725E" w:rsidRDefault="00DB725E" w:rsidP="00A27C1F">
      <w:pPr>
        <w:numPr>
          <w:ilvl w:val="0"/>
          <w:numId w:val="12"/>
        </w:numPr>
        <w:tabs>
          <w:tab w:val="clear" w:pos="1275"/>
          <w:tab w:val="num" w:pos="1840"/>
        </w:tabs>
        <w:spacing w:before="120" w:after="312" w:line="360" w:lineRule="atLeast"/>
        <w:ind w:left="706"/>
        <w:jc w:val="left"/>
        <w:outlineLvl w:val="0"/>
        <w:rPr>
          <w:b/>
          <w:bCs/>
          <w:kern w:val="28"/>
          <w:sz w:val="22"/>
          <w:u w:val="single"/>
          <w:rtl/>
        </w:rPr>
      </w:pPr>
      <w:r w:rsidRPr="00DB725E">
        <w:rPr>
          <w:b/>
          <w:bCs/>
          <w:kern w:val="28"/>
          <w:sz w:val="22"/>
          <w:u w:val="single"/>
          <w:rtl/>
        </w:rPr>
        <w:t>מבוא</w:t>
      </w:r>
    </w:p>
    <w:p w14:paraId="0FE51C6E" w14:textId="77777777" w:rsidR="00DB725E" w:rsidRPr="00DB725E" w:rsidRDefault="00DB725E" w:rsidP="00DB725E">
      <w:pPr>
        <w:numPr>
          <w:ilvl w:val="1"/>
          <w:numId w:val="3"/>
        </w:numPr>
        <w:spacing w:before="120" w:line="360" w:lineRule="auto"/>
        <w:jc w:val="left"/>
        <w:outlineLvl w:val="1"/>
        <w:rPr>
          <w:rFonts w:ascii="David" w:hAnsi="David"/>
          <w:rtl/>
        </w:rPr>
      </w:pPr>
      <w:r w:rsidRPr="00DB725E">
        <w:rPr>
          <w:rFonts w:ascii="David" w:hAnsi="David"/>
          <w:rtl/>
        </w:rPr>
        <w:t xml:space="preserve">המבוא להסכם לזה </w:t>
      </w:r>
      <w:r w:rsidR="00F52AA5">
        <w:rPr>
          <w:rFonts w:ascii="David" w:hAnsi="David" w:hint="cs"/>
          <w:rtl/>
        </w:rPr>
        <w:t xml:space="preserve">ונספחיו </w:t>
      </w:r>
      <w:r w:rsidRPr="00DB725E">
        <w:rPr>
          <w:rFonts w:ascii="David" w:hAnsi="David"/>
          <w:rtl/>
        </w:rPr>
        <w:t>מחייב</w:t>
      </w:r>
      <w:r w:rsidR="00F52AA5">
        <w:rPr>
          <w:rFonts w:ascii="David" w:hAnsi="David" w:hint="cs"/>
          <w:rtl/>
        </w:rPr>
        <w:t>ים</w:t>
      </w:r>
      <w:r w:rsidRPr="00DB725E">
        <w:rPr>
          <w:rFonts w:ascii="David" w:hAnsi="David"/>
          <w:rtl/>
        </w:rPr>
        <w:t xml:space="preserve"> ומהוו</w:t>
      </w:r>
      <w:r w:rsidR="00F52AA5">
        <w:rPr>
          <w:rFonts w:ascii="David" w:hAnsi="David" w:hint="cs"/>
          <w:rtl/>
        </w:rPr>
        <w:t>ים</w:t>
      </w:r>
      <w:r w:rsidRPr="00DB725E">
        <w:rPr>
          <w:rFonts w:ascii="David" w:hAnsi="David"/>
          <w:rtl/>
        </w:rPr>
        <w:t xml:space="preserve"> חלק בלתי נפרד ממנו.</w:t>
      </w:r>
    </w:p>
    <w:p w14:paraId="6380597D" w14:textId="77777777" w:rsidR="00DB725E" w:rsidRPr="00DB725E" w:rsidRDefault="00DB725E" w:rsidP="00DB725E">
      <w:pPr>
        <w:numPr>
          <w:ilvl w:val="1"/>
          <w:numId w:val="3"/>
        </w:numPr>
        <w:spacing w:before="120" w:line="360" w:lineRule="auto"/>
        <w:jc w:val="left"/>
        <w:outlineLvl w:val="1"/>
        <w:rPr>
          <w:rFonts w:ascii="David" w:hAnsi="David"/>
        </w:rPr>
      </w:pPr>
      <w:r w:rsidRPr="00DB725E">
        <w:rPr>
          <w:rFonts w:ascii="David" w:hAnsi="David"/>
          <w:rtl/>
        </w:rPr>
        <w:t xml:space="preserve">כותרות הסעיפים בהסכם זה ניתנו למען הנוחות בלבד ואין ליתן להם כל משקל בפרשנות ההסכם. </w:t>
      </w:r>
    </w:p>
    <w:p w14:paraId="4DF5ECB9" w14:textId="77777777" w:rsidR="00DB725E" w:rsidRPr="00DB725E" w:rsidRDefault="00674978" w:rsidP="00E6606B">
      <w:pPr>
        <w:numPr>
          <w:ilvl w:val="0"/>
          <w:numId w:val="3"/>
        </w:numPr>
        <w:spacing w:before="120" w:after="312" w:line="360" w:lineRule="atLeast"/>
        <w:ind w:left="709" w:hanging="709"/>
        <w:outlineLvl w:val="0"/>
        <w:rPr>
          <w:b/>
          <w:bCs/>
          <w:kern w:val="28"/>
          <w:sz w:val="22"/>
          <w:u w:val="single"/>
        </w:rPr>
      </w:pPr>
      <w:r>
        <w:rPr>
          <w:rFonts w:hint="cs"/>
          <w:b/>
          <w:bCs/>
          <w:kern w:val="28"/>
          <w:sz w:val="22"/>
          <w:u w:val="single"/>
          <w:rtl/>
        </w:rPr>
        <w:t>תיאור</w:t>
      </w:r>
      <w:r w:rsidRPr="00DB725E">
        <w:rPr>
          <w:b/>
          <w:bCs/>
          <w:kern w:val="28"/>
          <w:sz w:val="22"/>
          <w:u w:val="single"/>
          <w:rtl/>
        </w:rPr>
        <w:t xml:space="preserve"> </w:t>
      </w:r>
      <w:r w:rsidR="00DB725E" w:rsidRPr="00DB725E">
        <w:rPr>
          <w:b/>
          <w:bCs/>
          <w:kern w:val="28"/>
          <w:sz w:val="22"/>
          <w:u w:val="single"/>
          <w:rtl/>
        </w:rPr>
        <w:t>השירותים</w:t>
      </w:r>
      <w:r>
        <w:rPr>
          <w:rFonts w:hint="cs"/>
          <w:b/>
          <w:bCs/>
          <w:kern w:val="28"/>
          <w:sz w:val="22"/>
          <w:u w:val="single"/>
          <w:rtl/>
        </w:rPr>
        <w:t xml:space="preserve"> ומהות ההתקשרות</w:t>
      </w:r>
    </w:p>
    <w:p w14:paraId="6E8746A7" w14:textId="77777777" w:rsidR="00191577" w:rsidRDefault="00DB725E" w:rsidP="005B29CB">
      <w:pPr>
        <w:numPr>
          <w:ilvl w:val="1"/>
          <w:numId w:val="3"/>
        </w:numPr>
        <w:spacing w:before="120" w:line="360" w:lineRule="auto"/>
        <w:outlineLvl w:val="1"/>
        <w:rPr>
          <w:rFonts w:ascii="David" w:hAnsi="David"/>
          <w:spacing w:val="-4"/>
        </w:rPr>
      </w:pPr>
      <w:r w:rsidRPr="00527CF8">
        <w:rPr>
          <w:rFonts w:ascii="David" w:hAnsi="David"/>
          <w:spacing w:val="-4"/>
          <w:rtl/>
        </w:rPr>
        <w:t>ה</w:t>
      </w:r>
      <w:r w:rsidR="0093560F" w:rsidRPr="00527CF8">
        <w:rPr>
          <w:rFonts w:ascii="David" w:hAnsi="David"/>
          <w:spacing w:val="-4"/>
          <w:rtl/>
        </w:rPr>
        <w:t>עמותה</w:t>
      </w:r>
      <w:r w:rsidRPr="00527CF8">
        <w:rPr>
          <w:rFonts w:ascii="David" w:hAnsi="David"/>
          <w:spacing w:val="-4"/>
          <w:rtl/>
        </w:rPr>
        <w:t xml:space="preserve"> תפנה </w:t>
      </w:r>
      <w:r w:rsidRPr="00527CF8">
        <w:rPr>
          <w:rFonts w:ascii="David" w:hAnsi="David" w:hint="cs"/>
          <w:rtl/>
        </w:rPr>
        <w:t>לנות</w:t>
      </w:r>
      <w:r w:rsidR="00B3526F">
        <w:rPr>
          <w:rFonts w:ascii="David" w:hAnsi="David" w:hint="cs"/>
          <w:rtl/>
        </w:rPr>
        <w:t>ן</w:t>
      </w:r>
      <w:r w:rsidRPr="00527CF8">
        <w:rPr>
          <w:rFonts w:ascii="David" w:hAnsi="David" w:hint="cs"/>
          <w:rtl/>
        </w:rPr>
        <w:t xml:space="preserve"> השירות</w:t>
      </w:r>
      <w:r w:rsidRPr="00527CF8">
        <w:rPr>
          <w:rFonts w:ascii="David" w:hAnsi="David"/>
          <w:spacing w:val="-4"/>
          <w:rtl/>
        </w:rPr>
        <w:t>, בהתאם לצרכיה ול</w:t>
      </w:r>
      <w:r w:rsidR="001E19C5">
        <w:rPr>
          <w:rFonts w:ascii="David" w:hAnsi="David" w:hint="cs"/>
          <w:spacing w:val="-4"/>
          <w:rtl/>
        </w:rPr>
        <w:t xml:space="preserve">פי </w:t>
      </w:r>
      <w:r w:rsidRPr="00527CF8">
        <w:rPr>
          <w:rFonts w:ascii="David" w:hAnsi="David"/>
          <w:spacing w:val="-4"/>
          <w:rtl/>
        </w:rPr>
        <w:t xml:space="preserve">שיקול דעתה הבלעדי, לצורך </w:t>
      </w:r>
      <w:r w:rsidR="00591030">
        <w:rPr>
          <w:rFonts w:ascii="David" w:hAnsi="David" w:hint="cs"/>
          <w:spacing w:val="-4"/>
          <w:rtl/>
        </w:rPr>
        <w:t>הפעלת החוג</w:t>
      </w:r>
      <w:r w:rsidR="001E19C5">
        <w:rPr>
          <w:rFonts w:ascii="David" w:hAnsi="David" w:hint="cs"/>
          <w:spacing w:val="-4"/>
          <w:rtl/>
        </w:rPr>
        <w:t>, וזאת לא יאוחר מ- 30 יום לפני המועד שבו היא מעוניינת שהחוג יחל לפעול</w:t>
      </w:r>
      <w:r w:rsidRPr="00527CF8">
        <w:rPr>
          <w:rFonts w:ascii="David" w:hAnsi="David"/>
          <w:spacing w:val="-4"/>
          <w:rtl/>
        </w:rPr>
        <w:t xml:space="preserve">. הפניה תכלול, בין </w:t>
      </w:r>
      <w:r w:rsidRPr="00527CF8">
        <w:rPr>
          <w:rFonts w:ascii="David" w:hAnsi="David"/>
          <w:spacing w:val="-4"/>
          <w:rtl/>
        </w:rPr>
        <w:lastRenderedPageBreak/>
        <w:t xml:space="preserve">היתר, את </w:t>
      </w:r>
      <w:r w:rsidR="0008274E" w:rsidRPr="00527CF8">
        <w:rPr>
          <w:rFonts w:ascii="David" w:hAnsi="David" w:hint="cs"/>
          <w:spacing w:val="-4"/>
          <w:rtl/>
        </w:rPr>
        <w:t>מיקום, מועד ומשך ה</w:t>
      </w:r>
      <w:r w:rsidR="000F2F9A">
        <w:rPr>
          <w:rFonts w:ascii="David" w:hAnsi="David" w:hint="cs"/>
          <w:spacing w:val="-4"/>
          <w:rtl/>
        </w:rPr>
        <w:t>חוג</w:t>
      </w:r>
      <w:r w:rsidR="00591030">
        <w:rPr>
          <w:rFonts w:ascii="David" w:hAnsi="David" w:hint="cs"/>
          <w:spacing w:val="-4"/>
          <w:rtl/>
        </w:rPr>
        <w:t>, כמות המשתתפים המוערכת, כמות המשתתפים המינימלית להפעלת החוג, גילאי המשתתפים</w:t>
      </w:r>
      <w:r w:rsidR="001E19C5">
        <w:rPr>
          <w:rFonts w:ascii="David" w:hAnsi="David" w:hint="cs"/>
          <w:spacing w:val="-4"/>
          <w:rtl/>
        </w:rPr>
        <w:t>, הנחיות בדבר אופן ניהול החוג</w:t>
      </w:r>
      <w:r w:rsidR="00591030">
        <w:rPr>
          <w:rFonts w:ascii="David" w:hAnsi="David" w:hint="cs"/>
          <w:spacing w:val="-4"/>
          <w:rtl/>
        </w:rPr>
        <w:t xml:space="preserve"> וכל פרט רלוונטי אחר כפי שתקבע העמותה</w:t>
      </w:r>
      <w:r w:rsidR="00191577">
        <w:rPr>
          <w:rFonts w:ascii="David" w:hAnsi="David" w:hint="cs"/>
          <w:spacing w:val="-4"/>
          <w:rtl/>
        </w:rPr>
        <w:t xml:space="preserve"> (להלן: "</w:t>
      </w:r>
      <w:r w:rsidR="00191577">
        <w:rPr>
          <w:rFonts w:ascii="David" w:hAnsi="David" w:hint="cs"/>
          <w:b/>
          <w:bCs/>
          <w:spacing w:val="-4"/>
          <w:rtl/>
        </w:rPr>
        <w:t>פניית העמותה</w:t>
      </w:r>
      <w:r w:rsidR="00191577">
        <w:rPr>
          <w:rFonts w:ascii="David" w:hAnsi="David" w:hint="cs"/>
          <w:spacing w:val="-4"/>
          <w:rtl/>
        </w:rPr>
        <w:t>")</w:t>
      </w:r>
      <w:r w:rsidRPr="00527CF8">
        <w:rPr>
          <w:rFonts w:ascii="David" w:hAnsi="David"/>
          <w:spacing w:val="-4"/>
          <w:rtl/>
        </w:rPr>
        <w:t>.</w:t>
      </w:r>
      <w:r w:rsidR="00F52AA5">
        <w:rPr>
          <w:rFonts w:ascii="David" w:hAnsi="David" w:hint="cs"/>
          <w:spacing w:val="-4"/>
          <w:rtl/>
        </w:rPr>
        <w:t xml:space="preserve"> נותן השירות מתחייב להשיב לפניית העמותה כאמור בתוך 7 ימים ממועד קבלתה, ולהודיע האם ברצונו לקיים את החוג </w:t>
      </w:r>
      <w:r w:rsidR="00191577">
        <w:rPr>
          <w:rFonts w:ascii="David" w:hAnsi="David" w:hint="cs"/>
          <w:spacing w:val="-4"/>
          <w:rtl/>
        </w:rPr>
        <w:t>בהתאם לפרטים שנמסרו בפניית העמותה.</w:t>
      </w:r>
    </w:p>
    <w:p w14:paraId="56AE5F84" w14:textId="77777777" w:rsidR="00DB725E" w:rsidRPr="00527CF8" w:rsidRDefault="00DB725E" w:rsidP="005B29CB">
      <w:pPr>
        <w:numPr>
          <w:ilvl w:val="1"/>
          <w:numId w:val="3"/>
        </w:numPr>
        <w:spacing w:before="120" w:line="360" w:lineRule="auto"/>
        <w:outlineLvl w:val="1"/>
        <w:rPr>
          <w:rFonts w:ascii="David" w:hAnsi="David"/>
          <w:spacing w:val="-4"/>
        </w:rPr>
      </w:pPr>
      <w:r w:rsidRPr="00527CF8">
        <w:rPr>
          <w:rFonts w:ascii="David" w:hAnsi="David"/>
          <w:spacing w:val="-4"/>
          <w:rtl/>
        </w:rPr>
        <w:t xml:space="preserve"> </w:t>
      </w:r>
      <w:r w:rsidR="00191577">
        <w:rPr>
          <w:rFonts w:ascii="David" w:hAnsi="David" w:hint="cs"/>
          <w:spacing w:val="-4"/>
          <w:rtl/>
        </w:rPr>
        <w:t>השיב נותן השירות בחיוב לפניית העמותה, יופעל החוג על ידו בהתאם להוראות הסכם זה.</w:t>
      </w:r>
    </w:p>
    <w:p w14:paraId="7A9325B0" w14:textId="77777777" w:rsidR="00B23FDC" w:rsidRPr="00B23FDC" w:rsidRDefault="00B23FDC" w:rsidP="00B23FDC">
      <w:pPr>
        <w:numPr>
          <w:ilvl w:val="1"/>
          <w:numId w:val="3"/>
        </w:numPr>
        <w:spacing w:before="120" w:line="360" w:lineRule="auto"/>
        <w:outlineLvl w:val="1"/>
        <w:rPr>
          <w:spacing w:val="-4"/>
        </w:rPr>
      </w:pPr>
      <w:r w:rsidRPr="0062206B">
        <w:rPr>
          <w:rFonts w:hint="cs"/>
          <w:spacing w:val="-4"/>
          <w:rtl/>
        </w:rPr>
        <w:t xml:space="preserve">מובהר, כי </w:t>
      </w:r>
      <w:r>
        <w:rPr>
          <w:rFonts w:hint="cs"/>
          <w:spacing w:val="-4"/>
          <w:rtl/>
        </w:rPr>
        <w:t xml:space="preserve">אין בהקמת המאגר והכללת </w:t>
      </w:r>
      <w:r w:rsidR="005A1A14">
        <w:rPr>
          <w:rFonts w:hint="cs"/>
          <w:spacing w:val="-4"/>
          <w:rtl/>
        </w:rPr>
        <w:t xml:space="preserve">נותני שירותים בו </w:t>
      </w:r>
      <w:r>
        <w:rPr>
          <w:rFonts w:hint="cs"/>
          <w:spacing w:val="-4"/>
          <w:rtl/>
        </w:rPr>
        <w:t>משום התחייבות של ה</w:t>
      </w:r>
      <w:r w:rsidR="0093560F">
        <w:rPr>
          <w:rFonts w:hint="cs"/>
          <w:spacing w:val="-4"/>
          <w:rtl/>
        </w:rPr>
        <w:t>עמותה</w:t>
      </w:r>
      <w:r>
        <w:rPr>
          <w:rFonts w:hint="cs"/>
          <w:spacing w:val="-4"/>
          <w:rtl/>
        </w:rPr>
        <w:t xml:space="preserve"> </w:t>
      </w:r>
      <w:r w:rsidRPr="0062206B">
        <w:rPr>
          <w:rFonts w:hint="cs"/>
          <w:spacing w:val="-4"/>
          <w:rtl/>
        </w:rPr>
        <w:t xml:space="preserve">לפנות לקבלת שירותים </w:t>
      </w:r>
      <w:r>
        <w:rPr>
          <w:rFonts w:hint="cs"/>
          <w:spacing w:val="-4"/>
          <w:rtl/>
        </w:rPr>
        <w:t>מ</w:t>
      </w:r>
      <w:r w:rsidR="00F01620">
        <w:rPr>
          <w:rFonts w:hint="cs"/>
          <w:spacing w:val="-4"/>
          <w:rtl/>
        </w:rPr>
        <w:t>נותנ</w:t>
      </w:r>
      <w:r w:rsidR="00617310">
        <w:rPr>
          <w:rFonts w:hint="cs"/>
          <w:spacing w:val="-4"/>
          <w:rtl/>
        </w:rPr>
        <w:t>י</w:t>
      </w:r>
      <w:r w:rsidR="00F01620">
        <w:rPr>
          <w:rFonts w:hint="cs"/>
          <w:spacing w:val="-4"/>
          <w:rtl/>
        </w:rPr>
        <w:t xml:space="preserve"> השירות</w:t>
      </w:r>
      <w:r w:rsidRPr="0062206B">
        <w:rPr>
          <w:rFonts w:hint="cs"/>
          <w:spacing w:val="-4"/>
          <w:rtl/>
        </w:rPr>
        <w:t xml:space="preserve"> במאגר</w:t>
      </w:r>
      <w:r>
        <w:rPr>
          <w:rFonts w:hint="cs"/>
          <w:spacing w:val="-4"/>
          <w:rtl/>
        </w:rPr>
        <w:t xml:space="preserve"> (כול</w:t>
      </w:r>
      <w:r w:rsidR="00617310">
        <w:rPr>
          <w:rFonts w:hint="cs"/>
          <w:spacing w:val="-4"/>
          <w:rtl/>
        </w:rPr>
        <w:t>ם</w:t>
      </w:r>
      <w:r>
        <w:rPr>
          <w:rFonts w:hint="cs"/>
          <w:spacing w:val="-4"/>
          <w:rtl/>
        </w:rPr>
        <w:t xml:space="preserve"> או חלק</w:t>
      </w:r>
      <w:r w:rsidR="00617310">
        <w:rPr>
          <w:rFonts w:hint="cs"/>
          <w:spacing w:val="-4"/>
          <w:rtl/>
        </w:rPr>
        <w:t>ם</w:t>
      </w:r>
      <w:r>
        <w:rPr>
          <w:rFonts w:hint="cs"/>
          <w:spacing w:val="-4"/>
          <w:rtl/>
        </w:rPr>
        <w:t>)</w:t>
      </w:r>
      <w:r w:rsidRPr="0062206B">
        <w:rPr>
          <w:rFonts w:hint="cs"/>
          <w:spacing w:val="-4"/>
          <w:rtl/>
        </w:rPr>
        <w:t xml:space="preserve"> ו/או </w:t>
      </w:r>
      <w:r>
        <w:rPr>
          <w:rFonts w:hint="cs"/>
          <w:spacing w:val="-4"/>
          <w:rtl/>
        </w:rPr>
        <w:t>לקבל מה</w:t>
      </w:r>
      <w:r w:rsidR="00617310">
        <w:rPr>
          <w:rFonts w:hint="cs"/>
          <w:spacing w:val="-4"/>
          <w:rtl/>
        </w:rPr>
        <w:t>ם</w:t>
      </w:r>
      <w:r>
        <w:rPr>
          <w:rFonts w:hint="cs"/>
          <w:spacing w:val="-4"/>
          <w:rtl/>
        </w:rPr>
        <w:t xml:space="preserve"> שירותים ב</w:t>
      </w:r>
      <w:r w:rsidRPr="0062206B">
        <w:rPr>
          <w:rFonts w:hint="cs"/>
          <w:spacing w:val="-4"/>
          <w:rtl/>
        </w:rPr>
        <w:t>היקף כלשהו</w:t>
      </w:r>
      <w:r>
        <w:rPr>
          <w:rFonts w:hint="cs"/>
          <w:spacing w:val="-4"/>
          <w:rtl/>
        </w:rPr>
        <w:t>, או בכלל</w:t>
      </w:r>
      <w:r w:rsidRPr="0062206B">
        <w:rPr>
          <w:rFonts w:hint="cs"/>
          <w:spacing w:val="-4"/>
          <w:rtl/>
        </w:rPr>
        <w:t>. כמו כן, אין ה</w:t>
      </w:r>
      <w:r w:rsidR="0093560F">
        <w:rPr>
          <w:rFonts w:hint="cs"/>
          <w:spacing w:val="-4"/>
          <w:rtl/>
        </w:rPr>
        <w:t>עמותה</w:t>
      </w:r>
      <w:r w:rsidRPr="0062206B">
        <w:rPr>
          <w:rFonts w:hint="cs"/>
          <w:spacing w:val="-4"/>
          <w:rtl/>
        </w:rPr>
        <w:t xml:space="preserve"> מתחייבת לפנות לקבלת השירותים </w:t>
      </w:r>
      <w:r>
        <w:rPr>
          <w:rFonts w:hint="cs"/>
          <w:spacing w:val="-4"/>
          <w:rtl/>
        </w:rPr>
        <w:t xml:space="preserve">רק </w:t>
      </w:r>
      <w:r w:rsidR="004624E6">
        <w:rPr>
          <w:rFonts w:hint="cs"/>
          <w:spacing w:val="-4"/>
          <w:rtl/>
        </w:rPr>
        <w:t>לנותנ</w:t>
      </w:r>
      <w:r w:rsidR="00617310">
        <w:rPr>
          <w:rFonts w:hint="cs"/>
          <w:spacing w:val="-4"/>
          <w:rtl/>
        </w:rPr>
        <w:t>י</w:t>
      </w:r>
      <w:r w:rsidR="004624E6">
        <w:rPr>
          <w:rFonts w:hint="cs"/>
          <w:spacing w:val="-4"/>
          <w:rtl/>
        </w:rPr>
        <w:t xml:space="preserve"> השירות</w:t>
      </w:r>
      <w:r w:rsidRPr="0062206B">
        <w:rPr>
          <w:rFonts w:hint="cs"/>
          <w:spacing w:val="-4"/>
          <w:rtl/>
        </w:rPr>
        <w:t xml:space="preserve"> הנכלל</w:t>
      </w:r>
      <w:r w:rsidR="00617310">
        <w:rPr>
          <w:rFonts w:hint="cs"/>
          <w:spacing w:val="-4"/>
          <w:rtl/>
        </w:rPr>
        <w:t>ים</w:t>
      </w:r>
      <w:r w:rsidRPr="0062206B">
        <w:rPr>
          <w:rFonts w:hint="cs"/>
          <w:spacing w:val="-4"/>
          <w:rtl/>
        </w:rPr>
        <w:t xml:space="preserve"> במאגר</w:t>
      </w:r>
      <w:r>
        <w:rPr>
          <w:rFonts w:hint="cs"/>
          <w:spacing w:val="-4"/>
          <w:rtl/>
        </w:rPr>
        <w:t>,</w:t>
      </w:r>
      <w:r w:rsidRPr="0062206B">
        <w:rPr>
          <w:rFonts w:hint="cs"/>
          <w:spacing w:val="-4"/>
          <w:rtl/>
        </w:rPr>
        <w:t xml:space="preserve"> והיא שומרת על זכותה לפנות גם ל</w:t>
      </w:r>
      <w:r w:rsidR="00617310">
        <w:rPr>
          <w:rFonts w:hint="cs"/>
          <w:spacing w:val="-4"/>
          <w:rtl/>
        </w:rPr>
        <w:t>נותני שירות</w:t>
      </w:r>
      <w:r w:rsidRPr="0062206B">
        <w:rPr>
          <w:rFonts w:hint="cs"/>
          <w:spacing w:val="-4"/>
          <w:rtl/>
        </w:rPr>
        <w:t xml:space="preserve"> שאינ</w:t>
      </w:r>
      <w:r w:rsidR="00617310">
        <w:rPr>
          <w:rFonts w:hint="cs"/>
          <w:spacing w:val="-4"/>
          <w:rtl/>
        </w:rPr>
        <w:t>ם</w:t>
      </w:r>
      <w:r w:rsidRPr="0062206B">
        <w:rPr>
          <w:rFonts w:hint="cs"/>
          <w:spacing w:val="-4"/>
          <w:rtl/>
        </w:rPr>
        <w:t xml:space="preserve"> נכלל</w:t>
      </w:r>
      <w:r w:rsidR="00617310">
        <w:rPr>
          <w:rFonts w:hint="cs"/>
          <w:spacing w:val="-4"/>
          <w:rtl/>
        </w:rPr>
        <w:t>ים</w:t>
      </w:r>
      <w:r w:rsidRPr="0062206B">
        <w:rPr>
          <w:rFonts w:hint="cs"/>
          <w:spacing w:val="-4"/>
          <w:rtl/>
        </w:rPr>
        <w:t xml:space="preserve"> במאגר</w:t>
      </w:r>
      <w:r>
        <w:rPr>
          <w:rFonts w:hint="cs"/>
          <w:spacing w:val="-4"/>
          <w:rtl/>
        </w:rPr>
        <w:t>. כן שומרת ה</w:t>
      </w:r>
      <w:r w:rsidR="0093560F">
        <w:rPr>
          <w:rFonts w:hint="cs"/>
          <w:spacing w:val="-4"/>
          <w:rtl/>
        </w:rPr>
        <w:t>עמותה</w:t>
      </w:r>
      <w:r>
        <w:rPr>
          <w:rFonts w:hint="cs"/>
          <w:spacing w:val="-4"/>
          <w:rtl/>
        </w:rPr>
        <w:t xml:space="preserve"> על זכותה </w:t>
      </w:r>
      <w:r w:rsidRPr="0062206B">
        <w:rPr>
          <w:rFonts w:hint="cs"/>
          <w:spacing w:val="-4"/>
          <w:rtl/>
        </w:rPr>
        <w:t>לפנות רק לאח</w:t>
      </w:r>
      <w:r w:rsidR="005C1260">
        <w:rPr>
          <w:rFonts w:hint="cs"/>
          <w:spacing w:val="-4"/>
          <w:rtl/>
        </w:rPr>
        <w:t>ד</w:t>
      </w:r>
      <w:r w:rsidRPr="0062206B">
        <w:rPr>
          <w:rFonts w:hint="cs"/>
          <w:spacing w:val="-4"/>
          <w:rtl/>
        </w:rPr>
        <w:t xml:space="preserve"> ו/או </w:t>
      </w:r>
      <w:r>
        <w:rPr>
          <w:rFonts w:hint="cs"/>
          <w:spacing w:val="-4"/>
          <w:rtl/>
        </w:rPr>
        <w:t>ל</w:t>
      </w:r>
      <w:r w:rsidRPr="0062206B">
        <w:rPr>
          <w:rFonts w:hint="cs"/>
          <w:spacing w:val="-4"/>
          <w:rtl/>
        </w:rPr>
        <w:t>חלק מ</w:t>
      </w:r>
      <w:r w:rsidR="003239B1">
        <w:rPr>
          <w:rFonts w:hint="cs"/>
          <w:spacing w:val="-4"/>
          <w:rtl/>
        </w:rPr>
        <w:t>נותנ</w:t>
      </w:r>
      <w:r w:rsidR="005C1260">
        <w:rPr>
          <w:rFonts w:hint="cs"/>
          <w:spacing w:val="-4"/>
          <w:rtl/>
        </w:rPr>
        <w:t>י</w:t>
      </w:r>
      <w:r w:rsidR="003239B1">
        <w:rPr>
          <w:rFonts w:hint="cs"/>
          <w:spacing w:val="-4"/>
          <w:rtl/>
        </w:rPr>
        <w:t xml:space="preserve"> השירות</w:t>
      </w:r>
      <w:r w:rsidRPr="0062206B">
        <w:rPr>
          <w:rFonts w:hint="cs"/>
          <w:spacing w:val="-4"/>
          <w:rtl/>
        </w:rPr>
        <w:t xml:space="preserve"> במאגר או לפרסם קול קורא נוסף לצורך קבלת השירותים. </w:t>
      </w:r>
    </w:p>
    <w:p w14:paraId="7A19CFDD" w14:textId="77777777" w:rsidR="00B23FDC" w:rsidRDefault="00B23FDC" w:rsidP="00D41AA6">
      <w:pPr>
        <w:numPr>
          <w:ilvl w:val="1"/>
          <w:numId w:val="3"/>
        </w:numPr>
        <w:spacing w:before="120" w:line="360" w:lineRule="auto"/>
        <w:outlineLvl w:val="1"/>
        <w:rPr>
          <w:b/>
          <w:bCs/>
          <w:spacing w:val="-4"/>
          <w:u w:val="single"/>
        </w:rPr>
      </w:pPr>
      <w:r w:rsidRPr="0087077A">
        <w:rPr>
          <w:rFonts w:hint="cs"/>
          <w:spacing w:val="-4"/>
          <w:rtl/>
        </w:rPr>
        <w:t>יובהר</w:t>
      </w:r>
      <w:r>
        <w:rPr>
          <w:rFonts w:hint="cs"/>
          <w:spacing w:val="-4"/>
          <w:rtl/>
        </w:rPr>
        <w:t>,</w:t>
      </w:r>
      <w:r w:rsidRPr="0087077A">
        <w:rPr>
          <w:rFonts w:hint="cs"/>
          <w:spacing w:val="-4"/>
          <w:rtl/>
        </w:rPr>
        <w:t xml:space="preserve"> כי ה</w:t>
      </w:r>
      <w:r w:rsidR="0093560F">
        <w:rPr>
          <w:rFonts w:hint="cs"/>
          <w:spacing w:val="-4"/>
          <w:rtl/>
        </w:rPr>
        <w:t>עמותה</w:t>
      </w:r>
      <w:r w:rsidRPr="0087077A">
        <w:rPr>
          <w:rFonts w:hint="cs"/>
          <w:spacing w:val="-4"/>
          <w:rtl/>
        </w:rPr>
        <w:t xml:space="preserve"> רשאית לערוך שינויים בהסכם</w:t>
      </w:r>
      <w:r>
        <w:rPr>
          <w:rFonts w:hint="cs"/>
          <w:spacing w:val="-4"/>
          <w:rtl/>
        </w:rPr>
        <w:t xml:space="preserve"> ו/או לסטות מהוראות ההסכם במסגרת הזמנת עבודה, הכל </w:t>
      </w:r>
      <w:r w:rsidRPr="0087077A">
        <w:rPr>
          <w:rFonts w:hint="cs"/>
          <w:spacing w:val="-4"/>
          <w:rtl/>
        </w:rPr>
        <w:t>בהתאם לשיקול דעתה ו</w:t>
      </w:r>
      <w:r>
        <w:rPr>
          <w:rFonts w:hint="cs"/>
          <w:spacing w:val="-4"/>
          <w:rtl/>
        </w:rPr>
        <w:t>ל</w:t>
      </w:r>
      <w:r w:rsidRPr="0087077A">
        <w:rPr>
          <w:rFonts w:hint="cs"/>
          <w:spacing w:val="-4"/>
          <w:rtl/>
        </w:rPr>
        <w:t>צרכיה</w:t>
      </w:r>
      <w:r>
        <w:rPr>
          <w:rFonts w:hint="cs"/>
          <w:spacing w:val="-4"/>
          <w:rtl/>
        </w:rPr>
        <w:t xml:space="preserve"> של ה</w:t>
      </w:r>
      <w:r w:rsidR="0093560F">
        <w:rPr>
          <w:rFonts w:hint="cs"/>
          <w:spacing w:val="-4"/>
          <w:rtl/>
        </w:rPr>
        <w:t>עמותה</w:t>
      </w:r>
      <w:r w:rsidRPr="0087077A">
        <w:rPr>
          <w:rFonts w:hint="cs"/>
          <w:spacing w:val="-4"/>
          <w:rtl/>
        </w:rPr>
        <w:t xml:space="preserve">. </w:t>
      </w:r>
    </w:p>
    <w:p w14:paraId="4B484619" w14:textId="77777777" w:rsidR="00B23FDC" w:rsidRPr="00B23FDC" w:rsidRDefault="00DB725E" w:rsidP="00B23FDC">
      <w:pPr>
        <w:numPr>
          <w:ilvl w:val="0"/>
          <w:numId w:val="3"/>
        </w:numPr>
        <w:spacing w:before="120" w:after="312" w:line="360" w:lineRule="atLeast"/>
        <w:ind w:left="709" w:hanging="709"/>
        <w:outlineLvl w:val="0"/>
        <w:rPr>
          <w:kern w:val="28"/>
          <w:sz w:val="22"/>
          <w:rtl/>
        </w:rPr>
      </w:pPr>
      <w:r w:rsidRPr="00DB725E">
        <w:rPr>
          <w:rFonts w:hint="cs"/>
          <w:b/>
          <w:bCs/>
          <w:kern w:val="28"/>
          <w:sz w:val="22"/>
          <w:u w:val="single"/>
          <w:rtl/>
        </w:rPr>
        <w:t>הצהרות והתחייבויות נות</w:t>
      </w:r>
      <w:r w:rsidR="005C1260">
        <w:rPr>
          <w:rFonts w:hint="cs"/>
          <w:b/>
          <w:bCs/>
          <w:kern w:val="28"/>
          <w:sz w:val="22"/>
          <w:u w:val="single"/>
          <w:rtl/>
        </w:rPr>
        <w:t>ן</w:t>
      </w:r>
      <w:r w:rsidRPr="00DB725E">
        <w:rPr>
          <w:rFonts w:hint="cs"/>
          <w:b/>
          <w:bCs/>
          <w:kern w:val="28"/>
          <w:sz w:val="22"/>
          <w:u w:val="single"/>
          <w:rtl/>
        </w:rPr>
        <w:t xml:space="preserve"> השירות</w:t>
      </w:r>
      <w:r w:rsidR="00FA1599">
        <w:rPr>
          <w:rFonts w:hint="cs"/>
          <w:kern w:val="28"/>
          <w:sz w:val="22"/>
          <w:rtl/>
        </w:rPr>
        <w:t xml:space="preserve"> </w:t>
      </w:r>
    </w:p>
    <w:p w14:paraId="2EB60DD1" w14:textId="77777777" w:rsidR="00DB725E" w:rsidRPr="00DB725E" w:rsidRDefault="00DB725E" w:rsidP="008711DF">
      <w:pPr>
        <w:tabs>
          <w:tab w:val="center" w:pos="0"/>
          <w:tab w:val="center" w:pos="6746"/>
        </w:tabs>
        <w:spacing w:after="120" w:line="360" w:lineRule="auto"/>
        <w:ind w:left="752" w:hanging="1472"/>
        <w:rPr>
          <w:rFonts w:ascii="David" w:hAnsi="David"/>
          <w:sz w:val="22"/>
        </w:rPr>
      </w:pPr>
      <w:r w:rsidRPr="00DB725E">
        <w:rPr>
          <w:rFonts w:ascii="David" w:hAnsi="David"/>
          <w:sz w:val="22"/>
          <w:rtl/>
        </w:rPr>
        <w:tab/>
      </w:r>
      <w:r w:rsidRPr="00DB725E">
        <w:rPr>
          <w:rFonts w:ascii="David" w:hAnsi="David"/>
          <w:sz w:val="22"/>
          <w:rtl/>
        </w:rPr>
        <w:tab/>
        <w:t xml:space="preserve">מבלי לגרוע </w:t>
      </w:r>
      <w:r w:rsidRPr="00DB725E">
        <w:rPr>
          <w:sz w:val="22"/>
          <w:rtl/>
        </w:rPr>
        <w:t>מיתר</w:t>
      </w:r>
      <w:r w:rsidRPr="00DB725E">
        <w:rPr>
          <w:rFonts w:ascii="David" w:hAnsi="David"/>
          <w:sz w:val="22"/>
          <w:rtl/>
        </w:rPr>
        <w:t xml:space="preserve"> התחייבויותיו שבהסכם זה, </w:t>
      </w:r>
      <w:r w:rsidRPr="00DB725E">
        <w:rPr>
          <w:rFonts w:ascii="David" w:hAnsi="David" w:hint="cs"/>
          <w:sz w:val="22"/>
          <w:rtl/>
        </w:rPr>
        <w:t>נות</w:t>
      </w:r>
      <w:r w:rsidR="00F2447A">
        <w:rPr>
          <w:rFonts w:ascii="David" w:hAnsi="David" w:hint="cs"/>
          <w:sz w:val="22"/>
          <w:rtl/>
        </w:rPr>
        <w:t>ן</w:t>
      </w:r>
      <w:r w:rsidRPr="00DB725E">
        <w:rPr>
          <w:rFonts w:ascii="David" w:hAnsi="David" w:hint="cs"/>
          <w:sz w:val="22"/>
          <w:rtl/>
        </w:rPr>
        <w:t xml:space="preserve"> השירות </w:t>
      </w:r>
      <w:r w:rsidRPr="00DB725E">
        <w:rPr>
          <w:rFonts w:ascii="David" w:hAnsi="David"/>
          <w:sz w:val="22"/>
          <w:rtl/>
        </w:rPr>
        <w:t>מצהיר ומתחייב, כדלקמ</w:t>
      </w:r>
      <w:r w:rsidRPr="00DB725E">
        <w:rPr>
          <w:rFonts w:ascii="David" w:hAnsi="David" w:hint="cs"/>
          <w:sz w:val="22"/>
          <w:rtl/>
        </w:rPr>
        <w:t>ן:</w:t>
      </w:r>
    </w:p>
    <w:p w14:paraId="193CD183" w14:textId="77777777" w:rsidR="00DB725E" w:rsidRPr="00DB725E" w:rsidRDefault="00DB725E" w:rsidP="008711DF">
      <w:pPr>
        <w:numPr>
          <w:ilvl w:val="1"/>
          <w:numId w:val="3"/>
        </w:numPr>
        <w:spacing w:before="120" w:line="360" w:lineRule="auto"/>
        <w:outlineLvl w:val="1"/>
      </w:pPr>
      <w:r w:rsidRPr="00DB725E">
        <w:rPr>
          <w:rFonts w:ascii="David" w:hAnsi="David"/>
          <w:rtl/>
        </w:rPr>
        <w:t>כי יש ל</w:t>
      </w:r>
      <w:r w:rsidR="00840E46">
        <w:rPr>
          <w:rFonts w:ascii="David" w:hAnsi="David" w:hint="cs"/>
          <w:rtl/>
        </w:rPr>
        <w:t>ו</w:t>
      </w:r>
      <w:r w:rsidRPr="00DB725E">
        <w:rPr>
          <w:rFonts w:ascii="David" w:hAnsi="David"/>
          <w:rtl/>
        </w:rPr>
        <w:t xml:space="preserve"> את הידע, הניסיון והמיומנות הדרושים לביצוע השירותים ברמה מקצועית גבוהה, וכי </w:t>
      </w:r>
      <w:r w:rsidRPr="00DB725E">
        <w:rPr>
          <w:rtl/>
        </w:rPr>
        <w:t>עומד לרשות</w:t>
      </w:r>
      <w:r w:rsidR="00840E46">
        <w:rPr>
          <w:rFonts w:hint="cs"/>
          <w:rtl/>
        </w:rPr>
        <w:t>ו</w:t>
      </w:r>
      <w:r w:rsidRPr="00DB725E">
        <w:rPr>
          <w:rtl/>
        </w:rPr>
        <w:t xml:space="preserve"> כ</w:t>
      </w:r>
      <w:r w:rsidR="00840E46">
        <w:rPr>
          <w:rFonts w:hint="cs"/>
          <w:rtl/>
        </w:rPr>
        <w:t>ו</w:t>
      </w:r>
      <w:r w:rsidRPr="00DB725E">
        <w:rPr>
          <w:rtl/>
        </w:rPr>
        <w:t>ח האדם המומחה והמקצועי הדרוש בכל תחום הכרוך בביצוע השירותים</w:t>
      </w:r>
      <w:r w:rsidRPr="00DB725E">
        <w:rPr>
          <w:rFonts w:hint="cs"/>
          <w:rtl/>
        </w:rPr>
        <w:t>.</w:t>
      </w:r>
    </w:p>
    <w:p w14:paraId="4D3E461C" w14:textId="77777777" w:rsidR="00DB725E" w:rsidRPr="00DB725E" w:rsidRDefault="00DB725E" w:rsidP="008711DF">
      <w:pPr>
        <w:numPr>
          <w:ilvl w:val="1"/>
          <w:numId w:val="3"/>
        </w:numPr>
        <w:spacing w:before="120" w:line="360" w:lineRule="auto"/>
        <w:outlineLvl w:val="1"/>
        <w:rPr>
          <w:rFonts w:ascii="David" w:hAnsi="David"/>
        </w:rPr>
      </w:pPr>
      <w:r w:rsidRPr="00DB725E">
        <w:rPr>
          <w:rFonts w:ascii="David" w:hAnsi="David"/>
          <w:rtl/>
        </w:rPr>
        <w:t>כי ה</w:t>
      </w:r>
      <w:r w:rsidR="00840E46">
        <w:rPr>
          <w:rFonts w:ascii="David" w:hAnsi="David" w:hint="cs"/>
          <w:rtl/>
        </w:rPr>
        <w:t>ו</w:t>
      </w:r>
      <w:r w:rsidRPr="00DB725E">
        <w:rPr>
          <w:rFonts w:ascii="David" w:hAnsi="David"/>
          <w:rtl/>
        </w:rPr>
        <w:t>א מתחייב לבצע את השירותים ואת כלל התחייבויותי</w:t>
      </w:r>
      <w:r w:rsidR="00840E46">
        <w:rPr>
          <w:rFonts w:ascii="David" w:hAnsi="David" w:hint="cs"/>
          <w:rtl/>
        </w:rPr>
        <w:t>ו</w:t>
      </w:r>
      <w:r w:rsidRPr="00DB725E">
        <w:rPr>
          <w:rFonts w:ascii="David" w:hAnsi="David"/>
          <w:rtl/>
        </w:rPr>
        <w:t xml:space="preserve"> על פי המפורט בהסכם זה על כל </w:t>
      </w:r>
      <w:r w:rsidRPr="00DB725E">
        <w:rPr>
          <w:rFonts w:ascii="David" w:hAnsi="David"/>
          <w:spacing w:val="-4"/>
          <w:rtl/>
        </w:rPr>
        <w:t>נספחיו</w:t>
      </w:r>
      <w:r w:rsidRPr="00DB725E">
        <w:rPr>
          <w:rFonts w:ascii="David" w:hAnsi="David"/>
          <w:rtl/>
        </w:rPr>
        <w:t>, וזאת לפי מיטב הנוהג המקצועי ובהתאם לסטנדרטים הגבוהים ביותר של המקצועות והתחומים השונים הכרוכים בביצוע השירותים, וכן לבצע</w:t>
      </w:r>
      <w:r w:rsidR="00840E46">
        <w:rPr>
          <w:rFonts w:ascii="David" w:hAnsi="David" w:hint="cs"/>
          <w:rtl/>
        </w:rPr>
        <w:t>ם</w:t>
      </w:r>
      <w:r w:rsidRPr="00DB725E">
        <w:rPr>
          <w:rFonts w:ascii="David" w:hAnsi="David"/>
          <w:rtl/>
        </w:rPr>
        <w:t xml:space="preserve"> במקצועיות ובמיומנות מרבית, בהתאם להוראות כל דין ולשביעות רצונה המלאה של ה</w:t>
      </w:r>
      <w:r w:rsidR="0093560F">
        <w:rPr>
          <w:rFonts w:ascii="David" w:hAnsi="David"/>
          <w:rtl/>
        </w:rPr>
        <w:t>עמותה</w:t>
      </w:r>
      <w:r w:rsidRPr="00DB725E">
        <w:rPr>
          <w:rFonts w:ascii="David" w:hAnsi="David" w:hint="cs"/>
          <w:rtl/>
        </w:rPr>
        <w:t>.</w:t>
      </w:r>
    </w:p>
    <w:p w14:paraId="691490DD" w14:textId="77777777" w:rsidR="00DB725E" w:rsidRDefault="00DB725E" w:rsidP="008711DF">
      <w:pPr>
        <w:numPr>
          <w:ilvl w:val="1"/>
          <w:numId w:val="3"/>
        </w:numPr>
        <w:spacing w:before="120" w:line="360" w:lineRule="auto"/>
        <w:outlineLvl w:val="1"/>
        <w:rPr>
          <w:rFonts w:ascii="David" w:hAnsi="David"/>
        </w:rPr>
      </w:pPr>
      <w:r w:rsidRPr="00DB725E">
        <w:rPr>
          <w:rFonts w:ascii="David" w:hAnsi="David"/>
          <w:rtl/>
        </w:rPr>
        <w:t>כי ככל שלצורך מילוי התחייבויותי</w:t>
      </w:r>
      <w:r w:rsidR="00694CBE">
        <w:rPr>
          <w:rFonts w:ascii="David" w:hAnsi="David" w:hint="cs"/>
          <w:rtl/>
        </w:rPr>
        <w:t>ו</w:t>
      </w:r>
      <w:r w:rsidRPr="00DB725E">
        <w:rPr>
          <w:rFonts w:ascii="David" w:hAnsi="David"/>
          <w:rtl/>
        </w:rPr>
        <w:t xml:space="preserve"> </w:t>
      </w:r>
      <w:r w:rsidR="00694CBE">
        <w:rPr>
          <w:rFonts w:ascii="David" w:hAnsi="David" w:hint="cs"/>
          <w:rtl/>
        </w:rPr>
        <w:t>י</w:t>
      </w:r>
      <w:r w:rsidRPr="00DB725E">
        <w:rPr>
          <w:rFonts w:ascii="David" w:hAnsi="David" w:hint="cs"/>
          <w:rtl/>
        </w:rPr>
        <w:t>ידרש נותנ</w:t>
      </w:r>
      <w:r w:rsidR="00694CBE">
        <w:rPr>
          <w:rFonts w:ascii="David" w:hAnsi="David" w:hint="cs"/>
          <w:rtl/>
        </w:rPr>
        <w:t>ן</w:t>
      </w:r>
      <w:r w:rsidRPr="00DB725E">
        <w:rPr>
          <w:rFonts w:ascii="David" w:hAnsi="David" w:hint="cs"/>
          <w:rtl/>
        </w:rPr>
        <w:t xml:space="preserve"> השירות</w:t>
      </w:r>
      <w:r w:rsidRPr="00DB725E">
        <w:rPr>
          <w:rFonts w:ascii="David" w:hAnsi="David"/>
          <w:rtl/>
        </w:rPr>
        <w:t xml:space="preserve"> לבוא במגע עם גורמים שונים כנציג</w:t>
      </w:r>
      <w:r w:rsidRPr="00DB725E">
        <w:rPr>
          <w:rFonts w:ascii="David" w:hAnsi="David" w:hint="cs"/>
          <w:rtl/>
        </w:rPr>
        <w:t>ת</w:t>
      </w:r>
      <w:r w:rsidRPr="00DB725E">
        <w:rPr>
          <w:rFonts w:ascii="David" w:hAnsi="David"/>
          <w:rtl/>
        </w:rPr>
        <w:t xml:space="preserve"> ה</w:t>
      </w:r>
      <w:r w:rsidR="0093560F">
        <w:rPr>
          <w:rFonts w:ascii="David" w:hAnsi="David"/>
          <w:rtl/>
        </w:rPr>
        <w:t>עמותה</w:t>
      </w:r>
      <w:r w:rsidRPr="00DB725E">
        <w:rPr>
          <w:rFonts w:ascii="David" w:hAnsi="David"/>
          <w:rtl/>
        </w:rPr>
        <w:t>, ה</w:t>
      </w:r>
      <w:r w:rsidR="00694CBE">
        <w:rPr>
          <w:rFonts w:ascii="David" w:hAnsi="David" w:hint="cs"/>
          <w:rtl/>
        </w:rPr>
        <w:t>ו</w:t>
      </w:r>
      <w:r w:rsidRPr="00DB725E">
        <w:rPr>
          <w:rFonts w:ascii="David" w:hAnsi="David"/>
          <w:rtl/>
        </w:rPr>
        <w:t xml:space="preserve">א </w:t>
      </w:r>
      <w:r w:rsidR="00694CBE">
        <w:rPr>
          <w:rFonts w:ascii="David" w:hAnsi="David" w:hint="cs"/>
          <w:rtl/>
        </w:rPr>
        <w:t>יק</w:t>
      </w:r>
      <w:r w:rsidRPr="00DB725E">
        <w:rPr>
          <w:rFonts w:ascii="David" w:hAnsi="David"/>
          <w:rtl/>
        </w:rPr>
        <w:t>פיד לשמור על יחסי אמון עם ה</w:t>
      </w:r>
      <w:r w:rsidR="0093560F">
        <w:rPr>
          <w:rFonts w:ascii="David" w:hAnsi="David"/>
          <w:rtl/>
        </w:rPr>
        <w:t>עמותה</w:t>
      </w:r>
      <w:r w:rsidRPr="00DB725E">
        <w:rPr>
          <w:rFonts w:ascii="David" w:hAnsi="David"/>
          <w:rtl/>
        </w:rPr>
        <w:t xml:space="preserve"> ולהימנע מלהציג מצגים ו/או להבטיח הבטחות ו/או ליטול התחייבויות בשם ה</w:t>
      </w:r>
      <w:r w:rsidR="0093560F">
        <w:rPr>
          <w:rFonts w:ascii="David" w:hAnsi="David"/>
          <w:rtl/>
        </w:rPr>
        <w:t>עמותה</w:t>
      </w:r>
      <w:r w:rsidRPr="00DB725E">
        <w:rPr>
          <w:rFonts w:ascii="David" w:hAnsi="David"/>
          <w:rtl/>
        </w:rPr>
        <w:t xml:space="preserve">. </w:t>
      </w:r>
    </w:p>
    <w:p w14:paraId="55064F51" w14:textId="77777777" w:rsidR="00B23FDC" w:rsidRPr="00D05A9C" w:rsidRDefault="00B23FDC" w:rsidP="00B23FDC">
      <w:pPr>
        <w:numPr>
          <w:ilvl w:val="1"/>
          <w:numId w:val="3"/>
        </w:numPr>
        <w:spacing w:before="120" w:line="360" w:lineRule="auto"/>
        <w:outlineLvl w:val="1"/>
        <w:rPr>
          <w:spacing w:val="-4"/>
        </w:rPr>
      </w:pPr>
      <w:r w:rsidRPr="00DB725E">
        <w:rPr>
          <w:rtl/>
        </w:rPr>
        <w:t>כי ה</w:t>
      </w:r>
      <w:r w:rsidR="00694CBE">
        <w:rPr>
          <w:rFonts w:hint="cs"/>
          <w:rtl/>
        </w:rPr>
        <w:t>ו</w:t>
      </w:r>
      <w:r w:rsidRPr="00DB725E">
        <w:rPr>
          <w:rtl/>
        </w:rPr>
        <w:t>א עוסק מורשה ומנהל ספרים כחוק וכי ה</w:t>
      </w:r>
      <w:r w:rsidR="00694CBE">
        <w:rPr>
          <w:rFonts w:hint="cs"/>
          <w:rtl/>
        </w:rPr>
        <w:t>ו</w:t>
      </w:r>
      <w:r w:rsidRPr="00DB725E">
        <w:rPr>
          <w:rtl/>
        </w:rPr>
        <w:t xml:space="preserve">א מחזיק בכל הרישיונות, </w:t>
      </w:r>
      <w:r w:rsidRPr="00DB725E">
        <w:rPr>
          <w:rFonts w:ascii="David" w:hAnsi="David"/>
          <w:rtl/>
        </w:rPr>
        <w:t>האישורים וההיתרים הנדרשים על פי דין לשם ניהול העסק שה</w:t>
      </w:r>
      <w:r w:rsidR="00694CBE">
        <w:rPr>
          <w:rFonts w:ascii="David" w:hAnsi="David" w:hint="cs"/>
          <w:rtl/>
        </w:rPr>
        <w:t>ו</w:t>
      </w:r>
      <w:r w:rsidRPr="00DB725E">
        <w:rPr>
          <w:rFonts w:ascii="David" w:hAnsi="David"/>
          <w:rtl/>
        </w:rPr>
        <w:t>א מנהל ולשם ביצוע השירותים על פי הסכם זה</w:t>
      </w:r>
      <w:r w:rsidR="00D14C89">
        <w:rPr>
          <w:rFonts w:ascii="David" w:hAnsi="David" w:hint="cs"/>
          <w:rtl/>
        </w:rPr>
        <w:t>.</w:t>
      </w:r>
    </w:p>
    <w:p w14:paraId="6E1DB8E1" w14:textId="77777777" w:rsidR="00B23FDC" w:rsidRPr="00DB725E" w:rsidRDefault="00B23FDC" w:rsidP="00B23FDC">
      <w:pPr>
        <w:numPr>
          <w:ilvl w:val="1"/>
          <w:numId w:val="3"/>
        </w:numPr>
        <w:spacing w:before="120" w:line="360" w:lineRule="auto"/>
        <w:outlineLvl w:val="1"/>
        <w:rPr>
          <w:rFonts w:ascii="David" w:hAnsi="David"/>
        </w:rPr>
      </w:pPr>
      <w:r w:rsidRPr="00DB725E">
        <w:rPr>
          <w:rFonts w:ascii="David" w:hAnsi="David"/>
          <w:rtl/>
        </w:rPr>
        <w:t>נות</w:t>
      </w:r>
      <w:r w:rsidR="004461BD">
        <w:rPr>
          <w:rFonts w:ascii="David" w:hAnsi="David" w:hint="cs"/>
          <w:rtl/>
        </w:rPr>
        <w:t>ן</w:t>
      </w:r>
      <w:r w:rsidRPr="00DB725E">
        <w:rPr>
          <w:rFonts w:ascii="David" w:hAnsi="David"/>
          <w:rtl/>
        </w:rPr>
        <w:t xml:space="preserve"> השירות אחראי להשיג ולשמור בתוקף בכל עת וברציפות את כל האישורים</w:t>
      </w:r>
      <w:r w:rsidR="001E19C5">
        <w:rPr>
          <w:rFonts w:ascii="David" w:hAnsi="David" w:hint="cs"/>
          <w:rtl/>
        </w:rPr>
        <w:t xml:space="preserve"> ו/או ההסמכות</w:t>
      </w:r>
      <w:r w:rsidRPr="00DB725E">
        <w:rPr>
          <w:rFonts w:ascii="David" w:hAnsi="David"/>
          <w:rtl/>
        </w:rPr>
        <w:t xml:space="preserve"> שנדרשים ו/או יידרשו בעתיד על פי כל דין לצורך מתן השירותים ולהארכתם על פי הצורך. למען הסר ספק, מובהר בזאת, כי כל האישורים</w:t>
      </w:r>
      <w:r w:rsidR="001E19C5">
        <w:rPr>
          <w:rFonts w:ascii="David" w:hAnsi="David" w:hint="cs"/>
          <w:rtl/>
        </w:rPr>
        <w:t xml:space="preserve"> וההסמכות</w:t>
      </w:r>
      <w:r w:rsidRPr="00DB725E">
        <w:rPr>
          <w:rFonts w:ascii="David" w:hAnsi="David"/>
          <w:rtl/>
        </w:rPr>
        <w:t xml:space="preserve"> חייבים להיות על שם נות</w:t>
      </w:r>
      <w:r w:rsidR="004461BD">
        <w:rPr>
          <w:rFonts w:ascii="David" w:hAnsi="David" w:hint="cs"/>
          <w:rtl/>
        </w:rPr>
        <w:t>ן</w:t>
      </w:r>
      <w:r w:rsidRPr="00DB725E">
        <w:rPr>
          <w:rFonts w:ascii="David" w:hAnsi="David"/>
          <w:rtl/>
        </w:rPr>
        <w:t xml:space="preserve"> השירות בעצמ</w:t>
      </w:r>
      <w:r w:rsidR="004461BD">
        <w:rPr>
          <w:rFonts w:ascii="David" w:hAnsi="David" w:hint="cs"/>
          <w:rtl/>
        </w:rPr>
        <w:t>ו</w:t>
      </w:r>
      <w:r w:rsidRPr="00DB725E">
        <w:rPr>
          <w:rFonts w:ascii="David" w:hAnsi="David"/>
          <w:rtl/>
        </w:rPr>
        <w:t>. ביטול ו/או שלילה ו/או פקיעת איזה מהאישורים, ההיתרים או הרישיונות כאמור יהווה עילה לביטול מידי של הסכם זה, ולנות</w:t>
      </w:r>
      <w:r w:rsidR="004461BD">
        <w:rPr>
          <w:rFonts w:ascii="David" w:hAnsi="David" w:hint="cs"/>
          <w:rtl/>
        </w:rPr>
        <w:t>ן</w:t>
      </w:r>
      <w:r w:rsidRPr="00DB725E">
        <w:rPr>
          <w:rFonts w:ascii="David" w:hAnsi="David"/>
          <w:rtl/>
        </w:rPr>
        <w:t xml:space="preserve"> השירות לא </w:t>
      </w:r>
      <w:r w:rsidR="004461BD">
        <w:rPr>
          <w:rFonts w:ascii="David" w:hAnsi="David" w:hint="cs"/>
          <w:rtl/>
        </w:rPr>
        <w:t>יהיו</w:t>
      </w:r>
      <w:r w:rsidRPr="00DB725E">
        <w:rPr>
          <w:rFonts w:ascii="David" w:hAnsi="David"/>
          <w:rtl/>
        </w:rPr>
        <w:t xml:space="preserve"> כל דרישות ו/או טענות ו/או תביעות כנגד ה</w:t>
      </w:r>
      <w:r w:rsidR="0093560F">
        <w:rPr>
          <w:rFonts w:ascii="David" w:hAnsi="David"/>
          <w:rtl/>
        </w:rPr>
        <w:t>עמותה</w:t>
      </w:r>
      <w:r w:rsidRPr="00DB725E">
        <w:rPr>
          <w:rFonts w:ascii="David" w:hAnsi="David"/>
          <w:rtl/>
        </w:rPr>
        <w:t xml:space="preserve"> עקב כך.</w:t>
      </w:r>
    </w:p>
    <w:p w14:paraId="054A8382" w14:textId="77777777" w:rsidR="00B23FDC" w:rsidRPr="00DB725E" w:rsidRDefault="00B23FDC" w:rsidP="00B23FDC">
      <w:pPr>
        <w:numPr>
          <w:ilvl w:val="1"/>
          <w:numId w:val="3"/>
        </w:numPr>
        <w:spacing w:before="120" w:line="360" w:lineRule="auto"/>
        <w:outlineLvl w:val="1"/>
        <w:rPr>
          <w:rFonts w:ascii="David" w:hAnsi="David"/>
        </w:rPr>
      </w:pPr>
      <w:r w:rsidRPr="00DB725E">
        <w:rPr>
          <w:rFonts w:ascii="David" w:hAnsi="David"/>
          <w:rtl/>
        </w:rPr>
        <w:lastRenderedPageBreak/>
        <w:t xml:space="preserve">השירותים </w:t>
      </w:r>
      <w:r w:rsidRPr="00DB725E">
        <w:rPr>
          <w:rFonts w:ascii="David" w:hAnsi="David" w:hint="cs"/>
          <w:rtl/>
        </w:rPr>
        <w:t xml:space="preserve">לא יבוצעו </w:t>
      </w:r>
      <w:r w:rsidRPr="00DB725E">
        <w:rPr>
          <w:rFonts w:ascii="David" w:hAnsi="David"/>
          <w:rtl/>
        </w:rPr>
        <w:t>באמצעות קבל</w:t>
      </w:r>
      <w:r w:rsidRPr="00DB725E">
        <w:rPr>
          <w:rFonts w:ascii="David" w:hAnsi="David" w:hint="cs"/>
          <w:rtl/>
        </w:rPr>
        <w:t>ני</w:t>
      </w:r>
      <w:r w:rsidRPr="00DB725E">
        <w:rPr>
          <w:rFonts w:ascii="David" w:hAnsi="David"/>
          <w:rtl/>
        </w:rPr>
        <w:t xml:space="preserve"> משנה</w:t>
      </w:r>
      <w:r w:rsidRPr="00DB725E">
        <w:rPr>
          <w:rFonts w:ascii="David" w:hAnsi="David" w:hint="cs"/>
          <w:rtl/>
        </w:rPr>
        <w:t>, אלא</w:t>
      </w:r>
      <w:r w:rsidRPr="00DB725E">
        <w:rPr>
          <w:rFonts w:ascii="David" w:hAnsi="David"/>
          <w:rtl/>
        </w:rPr>
        <w:t xml:space="preserve"> בכפוף לאישור מראש ובכתב של נציג ה</w:t>
      </w:r>
      <w:r w:rsidR="0093560F">
        <w:rPr>
          <w:rFonts w:ascii="David" w:hAnsi="David"/>
          <w:rtl/>
        </w:rPr>
        <w:t>עמותה</w:t>
      </w:r>
      <w:r w:rsidRPr="00DB725E">
        <w:rPr>
          <w:rFonts w:ascii="David" w:hAnsi="David"/>
          <w:rtl/>
        </w:rPr>
        <w:t xml:space="preserve">. </w:t>
      </w:r>
    </w:p>
    <w:p w14:paraId="16A3B7C5" w14:textId="77777777" w:rsidR="00B23FDC" w:rsidRPr="00DB725E" w:rsidRDefault="00B23FDC" w:rsidP="00B23FDC">
      <w:pPr>
        <w:numPr>
          <w:ilvl w:val="1"/>
          <w:numId w:val="3"/>
        </w:numPr>
        <w:spacing w:before="120" w:line="360" w:lineRule="auto"/>
        <w:outlineLvl w:val="1"/>
        <w:rPr>
          <w:rFonts w:ascii="David" w:hAnsi="David"/>
        </w:rPr>
      </w:pPr>
      <w:r w:rsidRPr="00DB725E">
        <w:rPr>
          <w:rFonts w:ascii="David" w:hAnsi="David"/>
          <w:rtl/>
        </w:rPr>
        <w:t>נות</w:t>
      </w:r>
      <w:r w:rsidR="004461BD">
        <w:rPr>
          <w:rFonts w:ascii="David" w:hAnsi="David" w:hint="cs"/>
          <w:rtl/>
        </w:rPr>
        <w:t>ן</w:t>
      </w:r>
      <w:r w:rsidRPr="00DB725E">
        <w:rPr>
          <w:rFonts w:ascii="David" w:hAnsi="David"/>
          <w:rtl/>
        </w:rPr>
        <w:t xml:space="preserve"> השירות מתחייב לעבוד בהתאם להוראות כל דין ובהתאם להוראות והנחיות ה</w:t>
      </w:r>
      <w:r w:rsidR="0093560F">
        <w:rPr>
          <w:rFonts w:ascii="David" w:hAnsi="David"/>
          <w:rtl/>
        </w:rPr>
        <w:t>עמותה</w:t>
      </w:r>
      <w:r w:rsidRPr="00DB725E">
        <w:rPr>
          <w:rFonts w:ascii="David" w:hAnsi="David"/>
          <w:rtl/>
        </w:rPr>
        <w:t>.</w:t>
      </w:r>
    </w:p>
    <w:p w14:paraId="21CDB41F" w14:textId="77777777" w:rsidR="00B23FDC" w:rsidRPr="00DB725E" w:rsidRDefault="00B23FDC" w:rsidP="00B23FDC">
      <w:pPr>
        <w:numPr>
          <w:ilvl w:val="1"/>
          <w:numId w:val="3"/>
        </w:numPr>
        <w:spacing w:before="120" w:line="360" w:lineRule="auto"/>
        <w:outlineLvl w:val="1"/>
      </w:pPr>
      <w:r w:rsidRPr="008D5536">
        <w:rPr>
          <w:rtl/>
        </w:rPr>
        <w:t>נות</w:t>
      </w:r>
      <w:r w:rsidR="00146299">
        <w:rPr>
          <w:rFonts w:hint="cs"/>
          <w:rtl/>
        </w:rPr>
        <w:t>ן</w:t>
      </w:r>
      <w:r w:rsidRPr="008D5536">
        <w:rPr>
          <w:rtl/>
        </w:rPr>
        <w:t xml:space="preserve"> השירות </w:t>
      </w:r>
      <w:r w:rsidRPr="008D5536">
        <w:rPr>
          <w:rFonts w:ascii="David" w:hAnsi="David"/>
          <w:rtl/>
        </w:rPr>
        <w:t>מצהיר</w:t>
      </w:r>
      <w:r w:rsidRPr="008D5536">
        <w:rPr>
          <w:rtl/>
        </w:rPr>
        <w:t>, כי ידוע ל</w:t>
      </w:r>
      <w:r w:rsidR="00146299">
        <w:rPr>
          <w:rFonts w:hint="cs"/>
          <w:rtl/>
        </w:rPr>
        <w:t>ו</w:t>
      </w:r>
      <w:r w:rsidRPr="008D5536">
        <w:rPr>
          <w:rtl/>
        </w:rPr>
        <w:t xml:space="preserve"> שהשירותים יסופקו על פי הנחיות ש</w:t>
      </w:r>
      <w:r w:rsidR="00146299">
        <w:rPr>
          <w:rFonts w:hint="cs"/>
          <w:rtl/>
        </w:rPr>
        <w:t>ימסרו</w:t>
      </w:r>
      <w:r w:rsidRPr="008D5536">
        <w:rPr>
          <w:rtl/>
        </w:rPr>
        <w:t xml:space="preserve"> ל</w:t>
      </w:r>
      <w:r w:rsidR="00146299">
        <w:rPr>
          <w:rFonts w:hint="cs"/>
          <w:rtl/>
        </w:rPr>
        <w:t>ו</w:t>
      </w:r>
      <w:r w:rsidRPr="008D5536">
        <w:rPr>
          <w:rtl/>
        </w:rPr>
        <w:t xml:space="preserve"> מעת לעת על ידי </w:t>
      </w:r>
      <w:r w:rsidR="00146299" w:rsidRPr="009928C0">
        <w:rPr>
          <w:rtl/>
        </w:rPr>
        <w:t>______</w:t>
      </w:r>
      <w:r w:rsidRPr="008D5536">
        <w:rPr>
          <w:rFonts w:hint="cs"/>
          <w:rtl/>
        </w:rPr>
        <w:t>,</w:t>
      </w:r>
      <w:r w:rsidRPr="00DB725E">
        <w:rPr>
          <w:rFonts w:hint="cs"/>
          <w:rtl/>
        </w:rPr>
        <w:t xml:space="preserve"> </w:t>
      </w:r>
      <w:r w:rsidR="00F44C99">
        <w:rPr>
          <w:rFonts w:hint="cs"/>
          <w:rtl/>
        </w:rPr>
        <w:t xml:space="preserve">מנהל </w:t>
      </w:r>
      <w:r w:rsidR="00146299" w:rsidRPr="009928C0">
        <w:rPr>
          <w:rtl/>
        </w:rPr>
        <w:t>________</w:t>
      </w:r>
      <w:r w:rsidR="00146299">
        <w:rPr>
          <w:rFonts w:hint="cs"/>
          <w:rtl/>
        </w:rPr>
        <w:t xml:space="preserve"> </w:t>
      </w:r>
      <w:r w:rsidRPr="00DB725E">
        <w:rPr>
          <w:rFonts w:hint="cs"/>
          <w:rtl/>
        </w:rPr>
        <w:t>ב</w:t>
      </w:r>
      <w:r w:rsidR="0093560F">
        <w:rPr>
          <w:rFonts w:hint="cs"/>
          <w:rtl/>
        </w:rPr>
        <w:t>עמותה</w:t>
      </w:r>
      <w:r w:rsidRPr="00DB725E">
        <w:rPr>
          <w:rFonts w:hint="cs"/>
          <w:rtl/>
        </w:rPr>
        <w:t xml:space="preserve"> </w:t>
      </w:r>
      <w:r w:rsidRPr="00DB725E">
        <w:rPr>
          <w:rtl/>
        </w:rPr>
        <w:t>או מי שימונה מטעם ה</w:t>
      </w:r>
      <w:r w:rsidR="0093560F">
        <w:rPr>
          <w:rtl/>
        </w:rPr>
        <w:t>עמותה</w:t>
      </w:r>
      <w:r w:rsidRPr="00DB725E">
        <w:rPr>
          <w:rtl/>
        </w:rPr>
        <w:t xml:space="preserve"> מעת לעת (להלן: "</w:t>
      </w:r>
      <w:r w:rsidRPr="00DB725E">
        <w:rPr>
          <w:b/>
          <w:bCs/>
          <w:rtl/>
        </w:rPr>
        <w:t>נציג ה</w:t>
      </w:r>
      <w:r w:rsidR="0093560F">
        <w:rPr>
          <w:b/>
          <w:bCs/>
          <w:rtl/>
        </w:rPr>
        <w:t>עמותה</w:t>
      </w:r>
      <w:r w:rsidRPr="00DB725E">
        <w:rPr>
          <w:rtl/>
        </w:rPr>
        <w:t>") ותחת פיקוח</w:t>
      </w:r>
      <w:r w:rsidR="00C134C8">
        <w:rPr>
          <w:rFonts w:hint="cs"/>
          <w:rtl/>
        </w:rPr>
        <w:t>ו</w:t>
      </w:r>
      <w:r w:rsidRPr="00DB725E">
        <w:rPr>
          <w:rtl/>
        </w:rPr>
        <w:t>. כן</w:t>
      </w:r>
      <w:r w:rsidR="002F68B6">
        <w:rPr>
          <w:rFonts w:ascii="David" w:hAnsi="David" w:hint="cs"/>
          <w:rtl/>
        </w:rPr>
        <w:t xml:space="preserve"> </w:t>
      </w:r>
      <w:r w:rsidRPr="00DB725E">
        <w:rPr>
          <w:rFonts w:ascii="David" w:hAnsi="David"/>
          <w:rtl/>
        </w:rPr>
        <w:t>מצהיר</w:t>
      </w:r>
      <w:r w:rsidRPr="00DB725E">
        <w:rPr>
          <w:rtl/>
        </w:rPr>
        <w:t xml:space="preserve"> נות</w:t>
      </w:r>
      <w:r w:rsidR="002F68B6">
        <w:rPr>
          <w:rFonts w:hint="cs"/>
          <w:rtl/>
        </w:rPr>
        <w:t>ן</w:t>
      </w:r>
      <w:r w:rsidRPr="00DB725E">
        <w:rPr>
          <w:rtl/>
        </w:rPr>
        <w:t xml:space="preserve"> השירות, כי ידוע ל</w:t>
      </w:r>
      <w:r w:rsidR="002F68B6">
        <w:rPr>
          <w:rFonts w:hint="cs"/>
          <w:rtl/>
        </w:rPr>
        <w:t>ו</w:t>
      </w:r>
      <w:r w:rsidRPr="00DB725E">
        <w:rPr>
          <w:rtl/>
        </w:rPr>
        <w:t xml:space="preserve"> שהשירותים כפופים לשינויים ולהנחיות נוספות ו/או אחרות שיימסרו מעת לעת לנות</w:t>
      </w:r>
      <w:r w:rsidR="002F68B6">
        <w:rPr>
          <w:rFonts w:hint="cs"/>
          <w:rtl/>
        </w:rPr>
        <w:t>ן</w:t>
      </w:r>
      <w:r w:rsidRPr="00DB725E">
        <w:rPr>
          <w:rtl/>
        </w:rPr>
        <w:t xml:space="preserve"> השירות על ידי נציג ה</w:t>
      </w:r>
      <w:r w:rsidR="0093560F">
        <w:rPr>
          <w:rtl/>
        </w:rPr>
        <w:t>עמותה</w:t>
      </w:r>
      <w:r w:rsidRPr="00DB725E">
        <w:rPr>
          <w:rtl/>
        </w:rPr>
        <w:t>, ככל שיימסרו, ונות</w:t>
      </w:r>
      <w:r w:rsidR="002F68B6">
        <w:rPr>
          <w:rFonts w:hint="cs"/>
          <w:rtl/>
        </w:rPr>
        <w:t>ן</w:t>
      </w:r>
      <w:r w:rsidRPr="00DB725E">
        <w:rPr>
          <w:rtl/>
        </w:rPr>
        <w:t xml:space="preserve"> השירות מתחייב לפעול לפי הנחיות אלה</w:t>
      </w:r>
      <w:r w:rsidRPr="00DB725E">
        <w:rPr>
          <w:rFonts w:hint="cs"/>
          <w:rtl/>
        </w:rPr>
        <w:t>, למעט הנחיות המשנות באופן ישיר את התמורה הכספית המשו</w:t>
      </w:r>
      <w:r w:rsidR="00E378F1">
        <w:rPr>
          <w:rFonts w:hint="cs"/>
          <w:rtl/>
        </w:rPr>
        <w:t>למ</w:t>
      </w:r>
      <w:r w:rsidRPr="00DB725E">
        <w:rPr>
          <w:rFonts w:hint="cs"/>
          <w:rtl/>
        </w:rPr>
        <w:t xml:space="preserve">ת עבור השירותים. </w:t>
      </w:r>
    </w:p>
    <w:p w14:paraId="6B83BB89" w14:textId="77777777" w:rsidR="00B23FDC" w:rsidRDefault="00B23FDC" w:rsidP="00B23FDC">
      <w:pPr>
        <w:numPr>
          <w:ilvl w:val="1"/>
          <w:numId w:val="3"/>
        </w:numPr>
        <w:spacing w:before="120" w:line="360" w:lineRule="auto"/>
        <w:outlineLvl w:val="1"/>
      </w:pPr>
      <w:r w:rsidRPr="00DB725E">
        <w:rPr>
          <w:rtl/>
        </w:rPr>
        <w:t xml:space="preserve">על אף האמור </w:t>
      </w:r>
      <w:r w:rsidRPr="00DB725E">
        <w:rPr>
          <w:rFonts w:ascii="David" w:hAnsi="David"/>
          <w:rtl/>
        </w:rPr>
        <w:t>לעיל</w:t>
      </w:r>
      <w:r w:rsidRPr="00DB725E">
        <w:rPr>
          <w:rtl/>
        </w:rPr>
        <w:t xml:space="preserve"> מובהר, כי אין במתן הוראות ו/או בפיקוח על ידי נציג ה</w:t>
      </w:r>
      <w:r w:rsidR="0093560F">
        <w:rPr>
          <w:rtl/>
        </w:rPr>
        <w:t>עמותה</w:t>
      </w:r>
      <w:r w:rsidRPr="00DB725E">
        <w:rPr>
          <w:rtl/>
        </w:rPr>
        <w:t xml:space="preserve"> כדי </w:t>
      </w:r>
      <w:r w:rsidRPr="00DB725E">
        <w:rPr>
          <w:rFonts w:ascii="David" w:hAnsi="David"/>
          <w:rtl/>
        </w:rPr>
        <w:t>לשחרר</w:t>
      </w:r>
      <w:r w:rsidRPr="00DB725E">
        <w:rPr>
          <w:rtl/>
        </w:rPr>
        <w:t xml:space="preserve"> את נות</w:t>
      </w:r>
      <w:r w:rsidR="00C26553">
        <w:rPr>
          <w:rFonts w:hint="cs"/>
          <w:rtl/>
        </w:rPr>
        <w:t>ן</w:t>
      </w:r>
      <w:r w:rsidRPr="00DB725E">
        <w:rPr>
          <w:rtl/>
        </w:rPr>
        <w:t xml:space="preserve"> השירות מהתחייבויותי</w:t>
      </w:r>
      <w:r w:rsidR="00C26553">
        <w:rPr>
          <w:rFonts w:hint="cs"/>
          <w:rtl/>
        </w:rPr>
        <w:t>ו</w:t>
      </w:r>
      <w:r w:rsidRPr="00DB725E">
        <w:rPr>
          <w:rtl/>
        </w:rPr>
        <w:t xml:space="preserve"> על פי הסכם זה, או </w:t>
      </w:r>
      <w:r w:rsidRPr="00DB725E">
        <w:rPr>
          <w:rFonts w:ascii="David" w:hAnsi="David"/>
          <w:rtl/>
        </w:rPr>
        <w:t>כדי</w:t>
      </w:r>
      <w:r w:rsidRPr="00DB725E">
        <w:rPr>
          <w:rtl/>
        </w:rPr>
        <w:t xml:space="preserve"> לגרוע מאחריות</w:t>
      </w:r>
      <w:r w:rsidR="00C26553">
        <w:rPr>
          <w:rFonts w:hint="cs"/>
          <w:rtl/>
        </w:rPr>
        <w:t>ו</w:t>
      </w:r>
      <w:r w:rsidRPr="00DB725E">
        <w:rPr>
          <w:rtl/>
        </w:rPr>
        <w:t xml:space="preserve"> המלאה של נות</w:t>
      </w:r>
      <w:r w:rsidR="00C26553">
        <w:rPr>
          <w:rFonts w:hint="cs"/>
          <w:rtl/>
        </w:rPr>
        <w:t>ן</w:t>
      </w:r>
      <w:r w:rsidRPr="00DB725E">
        <w:rPr>
          <w:rtl/>
        </w:rPr>
        <w:t xml:space="preserve"> השירות לספק את השירותים באופן מקצועי בהתאם להוראות הסכם זה.</w:t>
      </w:r>
    </w:p>
    <w:p w14:paraId="37BE7267" w14:textId="77777777" w:rsidR="00DB725E" w:rsidRPr="00DB725E" w:rsidRDefault="00DB725E" w:rsidP="008711DF">
      <w:pPr>
        <w:numPr>
          <w:ilvl w:val="0"/>
          <w:numId w:val="3"/>
        </w:numPr>
        <w:spacing w:before="120" w:after="312" w:line="360" w:lineRule="atLeast"/>
        <w:ind w:left="709" w:hanging="709"/>
        <w:outlineLvl w:val="0"/>
        <w:rPr>
          <w:kern w:val="28"/>
          <w:sz w:val="22"/>
          <w:rtl/>
        </w:rPr>
      </w:pPr>
      <w:r w:rsidRPr="00DB725E">
        <w:rPr>
          <w:b/>
          <w:bCs/>
          <w:kern w:val="28"/>
          <w:sz w:val="22"/>
          <w:u w:val="single"/>
          <w:rtl/>
        </w:rPr>
        <w:t>התמורה</w:t>
      </w:r>
    </w:p>
    <w:p w14:paraId="2037A82B" w14:textId="77777777" w:rsidR="00DB725E" w:rsidRPr="00DB725E" w:rsidRDefault="00DB725E" w:rsidP="008711DF">
      <w:pPr>
        <w:numPr>
          <w:ilvl w:val="1"/>
          <w:numId w:val="3"/>
        </w:numPr>
        <w:spacing w:before="120" w:line="360" w:lineRule="auto"/>
        <w:outlineLvl w:val="1"/>
        <w:rPr>
          <w:spacing w:val="-4"/>
        </w:rPr>
      </w:pPr>
      <w:bookmarkStart w:id="8" w:name="_Ref507335366"/>
      <w:bookmarkStart w:id="9" w:name="_Ref154299210"/>
      <w:bookmarkStart w:id="10" w:name="_Ref154208166"/>
      <w:r w:rsidRPr="00DB725E">
        <w:rPr>
          <w:rFonts w:hint="cs"/>
          <w:rtl/>
        </w:rPr>
        <w:t>בתמורה</w:t>
      </w:r>
      <w:r w:rsidRPr="00DB725E">
        <w:rPr>
          <w:rtl/>
        </w:rPr>
        <w:t xml:space="preserve"> </w:t>
      </w:r>
      <w:r w:rsidRPr="00DB725E">
        <w:rPr>
          <w:rFonts w:ascii="David" w:hAnsi="David" w:hint="cs"/>
          <w:rtl/>
        </w:rPr>
        <w:t>ל</w:t>
      </w:r>
      <w:r w:rsidRPr="00DB725E">
        <w:rPr>
          <w:rFonts w:ascii="David" w:hAnsi="David"/>
          <w:rtl/>
        </w:rPr>
        <w:t>מתן</w:t>
      </w:r>
      <w:r w:rsidRPr="00DB725E">
        <w:rPr>
          <w:rtl/>
        </w:rPr>
        <w:t xml:space="preserve"> השירותי</w:t>
      </w:r>
      <w:r w:rsidRPr="00DB725E">
        <w:rPr>
          <w:rFonts w:hint="cs"/>
          <w:rtl/>
        </w:rPr>
        <w:t xml:space="preserve">ם </w:t>
      </w:r>
      <w:r w:rsidR="00AA3DC6">
        <w:rPr>
          <w:rFonts w:hint="cs"/>
          <w:rtl/>
        </w:rPr>
        <w:t>ול</w:t>
      </w:r>
      <w:r w:rsidR="001E19C5">
        <w:rPr>
          <w:rFonts w:hint="cs"/>
          <w:rtl/>
        </w:rPr>
        <w:t>קיום מלא של התחייבויותיו והצהרותיו בהתאם להוראות הסכם ז</w:t>
      </w:r>
      <w:r w:rsidRPr="00DB725E">
        <w:rPr>
          <w:rtl/>
        </w:rPr>
        <w:t>ה ולשביעות רצונה המלא של ה</w:t>
      </w:r>
      <w:r w:rsidR="0093560F">
        <w:rPr>
          <w:rtl/>
        </w:rPr>
        <w:t>עמותה</w:t>
      </w:r>
      <w:r w:rsidR="001E19C5">
        <w:rPr>
          <w:rFonts w:hint="cs"/>
          <w:rtl/>
        </w:rPr>
        <w:t>,</w:t>
      </w:r>
      <w:r w:rsidRPr="00DB725E">
        <w:rPr>
          <w:rtl/>
        </w:rPr>
        <w:t xml:space="preserve"> </w:t>
      </w:r>
      <w:r w:rsidRPr="00DB725E">
        <w:rPr>
          <w:rFonts w:hint="cs"/>
          <w:rtl/>
        </w:rPr>
        <w:t>תשלם ה</w:t>
      </w:r>
      <w:r w:rsidR="0093560F">
        <w:rPr>
          <w:rFonts w:hint="cs"/>
          <w:rtl/>
        </w:rPr>
        <w:t>עמותה</w:t>
      </w:r>
      <w:r w:rsidRPr="00DB725E">
        <w:rPr>
          <w:rFonts w:hint="cs"/>
          <w:rtl/>
        </w:rPr>
        <w:t xml:space="preserve"> </w:t>
      </w:r>
      <w:r w:rsidRPr="00DB725E">
        <w:rPr>
          <w:rFonts w:ascii="David" w:hAnsi="David" w:hint="cs"/>
          <w:rtl/>
        </w:rPr>
        <w:t>ל</w:t>
      </w:r>
      <w:r w:rsidRPr="00DB725E">
        <w:rPr>
          <w:rFonts w:ascii="David" w:hAnsi="David"/>
          <w:rtl/>
        </w:rPr>
        <w:t>נות</w:t>
      </w:r>
      <w:r w:rsidR="00C26553">
        <w:rPr>
          <w:rFonts w:hint="cs"/>
          <w:rtl/>
        </w:rPr>
        <w:t>ן</w:t>
      </w:r>
      <w:r w:rsidRPr="00DB725E">
        <w:rPr>
          <w:rtl/>
        </w:rPr>
        <w:t xml:space="preserve"> השירות </w:t>
      </w:r>
      <w:r w:rsidRPr="00DB725E">
        <w:rPr>
          <w:rFonts w:hint="cs"/>
          <w:rtl/>
        </w:rPr>
        <w:t xml:space="preserve">תמורה </w:t>
      </w:r>
      <w:r w:rsidR="00AA3DC6">
        <w:rPr>
          <w:rFonts w:hint="cs"/>
          <w:rtl/>
        </w:rPr>
        <w:t>שלא תעלה על הסכום שננקב על ידו במסגרת ההצעה שהוגשה על ידו במסגרת ההליך</w:t>
      </w:r>
      <w:r w:rsidR="00C25A07">
        <w:rPr>
          <w:rFonts w:hint="cs"/>
          <w:rtl/>
        </w:rPr>
        <w:t xml:space="preserve"> </w:t>
      </w:r>
      <w:r w:rsidR="00C25A07" w:rsidRPr="00DB725E">
        <w:rPr>
          <w:rtl/>
        </w:rPr>
        <w:t>(להלן: "</w:t>
      </w:r>
      <w:r w:rsidR="00C25A07" w:rsidRPr="00DB725E">
        <w:rPr>
          <w:b/>
          <w:bCs/>
          <w:rtl/>
        </w:rPr>
        <w:t>התמורה</w:t>
      </w:r>
      <w:r w:rsidR="00C25A07" w:rsidRPr="00DB725E">
        <w:rPr>
          <w:rtl/>
        </w:rPr>
        <w:t>")</w:t>
      </w:r>
      <w:r w:rsidR="00C26553">
        <w:rPr>
          <w:rFonts w:hint="cs"/>
          <w:rtl/>
        </w:rPr>
        <w:t xml:space="preserve">. </w:t>
      </w:r>
      <w:r w:rsidR="00C25A07">
        <w:rPr>
          <w:rFonts w:hint="cs"/>
          <w:rtl/>
        </w:rPr>
        <w:t xml:space="preserve"> </w:t>
      </w:r>
    </w:p>
    <w:bookmarkEnd w:id="8"/>
    <w:p w14:paraId="123B4FCB" w14:textId="77777777" w:rsidR="00DB725E" w:rsidRPr="00DB725E" w:rsidRDefault="00DB725E" w:rsidP="00901EF6">
      <w:pPr>
        <w:numPr>
          <w:ilvl w:val="1"/>
          <w:numId w:val="3"/>
        </w:numPr>
        <w:spacing w:before="120" w:line="360" w:lineRule="auto"/>
        <w:outlineLvl w:val="1"/>
        <w:rPr>
          <w:rtl/>
        </w:rPr>
      </w:pPr>
      <w:r w:rsidRPr="00DB725E">
        <w:rPr>
          <w:rtl/>
        </w:rPr>
        <w:t xml:space="preserve">מוסכם ומוצהר בין הצדדים, כי </w:t>
      </w:r>
      <w:r w:rsidR="00AA3DC6">
        <w:rPr>
          <w:rFonts w:hint="cs"/>
          <w:rtl/>
        </w:rPr>
        <w:t>התמורה כאמור בסעיף</w:t>
      </w:r>
      <w:r w:rsidRPr="00DB725E">
        <w:rPr>
          <w:rtl/>
        </w:rPr>
        <w:t xml:space="preserve"> </w:t>
      </w:r>
      <w:r w:rsidR="008D5536">
        <w:rPr>
          <w:rFonts w:hint="cs"/>
          <w:rtl/>
        </w:rPr>
        <w:t>4.1</w:t>
      </w:r>
      <w:r w:rsidRPr="00DB725E">
        <w:rPr>
          <w:rtl/>
        </w:rPr>
        <w:t xml:space="preserve"> לעיל, מהווה תמורה מלאה וסופית בגין השירותים, והינ</w:t>
      </w:r>
      <w:r w:rsidR="00AA3DC6">
        <w:rPr>
          <w:rFonts w:hint="cs"/>
          <w:rtl/>
        </w:rPr>
        <w:t>ה</w:t>
      </w:r>
      <w:r w:rsidRPr="00DB725E">
        <w:rPr>
          <w:rtl/>
        </w:rPr>
        <w:t xml:space="preserve"> בבחינת עלות כוללת ל</w:t>
      </w:r>
      <w:r w:rsidR="0093560F">
        <w:rPr>
          <w:rtl/>
        </w:rPr>
        <w:t>עמותה</w:t>
      </w:r>
      <w:r w:rsidRPr="00DB725E">
        <w:rPr>
          <w:rtl/>
        </w:rPr>
        <w:t xml:space="preserve"> בגין השירותים נשוא חוזה זה, ונות</w:t>
      </w:r>
      <w:r w:rsidR="00901EF6">
        <w:rPr>
          <w:rFonts w:hint="cs"/>
          <w:rtl/>
        </w:rPr>
        <w:t>ן</w:t>
      </w:r>
      <w:r w:rsidRPr="00DB725E">
        <w:rPr>
          <w:rtl/>
        </w:rPr>
        <w:t xml:space="preserve"> השירות לא </w:t>
      </w:r>
      <w:r w:rsidR="00901EF6">
        <w:rPr>
          <w:rFonts w:hint="cs"/>
          <w:rtl/>
        </w:rPr>
        <w:t>י</w:t>
      </w:r>
      <w:r w:rsidRPr="00DB725E">
        <w:rPr>
          <w:rtl/>
        </w:rPr>
        <w:t>הא זכאי לכל תמורה ו/או תשלום ו/או החזר ו/או שיפוי נוספים מעבר לכך, לרבות בגין הוצאות שהוציא בקשר עם ביצוע התחייבויותי</w:t>
      </w:r>
      <w:r w:rsidR="00901EF6">
        <w:rPr>
          <w:rFonts w:hint="cs"/>
          <w:rtl/>
        </w:rPr>
        <w:t>ו</w:t>
      </w:r>
      <w:r w:rsidRPr="00DB725E">
        <w:rPr>
          <w:rtl/>
        </w:rPr>
        <w:t xml:space="preserve"> בחוזה ז</w:t>
      </w:r>
      <w:r w:rsidR="00901EF6">
        <w:rPr>
          <w:rFonts w:hint="cs"/>
          <w:rtl/>
        </w:rPr>
        <w:t xml:space="preserve">ה. </w:t>
      </w:r>
    </w:p>
    <w:p w14:paraId="0870CDE1" w14:textId="77777777" w:rsidR="00DB725E" w:rsidRPr="00AA3DC6" w:rsidRDefault="009B335E" w:rsidP="008711DF">
      <w:pPr>
        <w:numPr>
          <w:ilvl w:val="1"/>
          <w:numId w:val="3"/>
        </w:numPr>
        <w:spacing w:before="120" w:line="360" w:lineRule="auto"/>
        <w:outlineLvl w:val="1"/>
      </w:pPr>
      <w:r>
        <w:rPr>
          <w:rFonts w:hint="cs"/>
          <w:rtl/>
        </w:rPr>
        <w:t xml:space="preserve">לאחר כל </w:t>
      </w:r>
      <w:r w:rsidR="00D10E60">
        <w:rPr>
          <w:rFonts w:hint="cs"/>
          <w:rtl/>
        </w:rPr>
        <w:t>חוג ש</w:t>
      </w:r>
      <w:r>
        <w:rPr>
          <w:rFonts w:hint="cs"/>
          <w:rtl/>
        </w:rPr>
        <w:t>ב</w:t>
      </w:r>
      <w:r w:rsidR="00D10E60">
        <w:rPr>
          <w:rFonts w:hint="cs"/>
          <w:rtl/>
        </w:rPr>
        <w:t>ו</w:t>
      </w:r>
      <w:r>
        <w:rPr>
          <w:rFonts w:hint="cs"/>
          <w:rtl/>
        </w:rPr>
        <w:t xml:space="preserve"> נת</w:t>
      </w:r>
      <w:r w:rsidR="00D10E60">
        <w:rPr>
          <w:rFonts w:hint="cs"/>
          <w:rtl/>
        </w:rPr>
        <w:t>ן</w:t>
      </w:r>
      <w:r>
        <w:rPr>
          <w:rFonts w:hint="cs"/>
          <w:rtl/>
        </w:rPr>
        <w:t xml:space="preserve"> נות</w:t>
      </w:r>
      <w:r w:rsidR="00D10E60">
        <w:rPr>
          <w:rFonts w:hint="cs"/>
          <w:rtl/>
        </w:rPr>
        <w:t>ן</w:t>
      </w:r>
      <w:r>
        <w:rPr>
          <w:rFonts w:hint="cs"/>
          <w:rtl/>
        </w:rPr>
        <w:t xml:space="preserve"> השירות שירותים לעמותה, ולא יותר מ</w:t>
      </w:r>
      <w:r w:rsidR="00DB725E" w:rsidRPr="00DB725E">
        <w:rPr>
          <w:rtl/>
        </w:rPr>
        <w:t xml:space="preserve">אחת לחודש, </w:t>
      </w:r>
      <w:r w:rsidR="00D10E60">
        <w:rPr>
          <w:rFonts w:hint="cs"/>
          <w:rtl/>
        </w:rPr>
        <w:t>י</w:t>
      </w:r>
      <w:r w:rsidR="00DB725E" w:rsidRPr="00DB725E">
        <w:rPr>
          <w:rtl/>
        </w:rPr>
        <w:t>גיש נות</w:t>
      </w:r>
      <w:r w:rsidR="00D10E60">
        <w:rPr>
          <w:rFonts w:hint="cs"/>
          <w:rtl/>
        </w:rPr>
        <w:t>ן</w:t>
      </w:r>
      <w:r w:rsidR="00DB725E" w:rsidRPr="00DB725E">
        <w:rPr>
          <w:rtl/>
        </w:rPr>
        <w:t xml:space="preserve"> השירות ל</w:t>
      </w:r>
      <w:r w:rsidR="0093560F">
        <w:rPr>
          <w:rtl/>
        </w:rPr>
        <w:t>עמותה</w:t>
      </w:r>
      <w:r w:rsidR="00DB725E" w:rsidRPr="00DB725E">
        <w:rPr>
          <w:rtl/>
        </w:rPr>
        <w:t xml:space="preserve"> חשבונית עסקה בגין </w:t>
      </w:r>
      <w:r w:rsidR="00DB725E" w:rsidRPr="00AA3DC6">
        <w:rPr>
          <w:rtl/>
        </w:rPr>
        <w:t>התמורה</w:t>
      </w:r>
      <w:r w:rsidR="00DB725E" w:rsidRPr="00DB725E">
        <w:rPr>
          <w:rtl/>
        </w:rPr>
        <w:t xml:space="preserve"> המגיעה ל</w:t>
      </w:r>
      <w:r w:rsidR="00D10E60">
        <w:rPr>
          <w:rFonts w:hint="cs"/>
          <w:rtl/>
        </w:rPr>
        <w:t>ו</w:t>
      </w:r>
      <w:r w:rsidR="00DB725E" w:rsidRPr="00DB725E">
        <w:rPr>
          <w:rtl/>
        </w:rPr>
        <w:t xml:space="preserve"> עבור השירותים שניתנו על יד</w:t>
      </w:r>
      <w:r w:rsidR="00D10E60">
        <w:rPr>
          <w:rFonts w:hint="cs"/>
          <w:rtl/>
        </w:rPr>
        <w:t>ו</w:t>
      </w:r>
      <w:r w:rsidR="00DB725E" w:rsidRPr="00DB725E">
        <w:rPr>
          <w:rtl/>
        </w:rPr>
        <w:t xml:space="preserve"> בחודש הקודם</w:t>
      </w:r>
      <w:r w:rsidR="00DB725E" w:rsidRPr="00DB725E">
        <w:rPr>
          <w:rFonts w:hint="cs"/>
          <w:rtl/>
        </w:rPr>
        <w:t xml:space="preserve"> (להלן: "</w:t>
      </w:r>
      <w:r w:rsidR="00AA3DC6" w:rsidRPr="00AA3DC6">
        <w:rPr>
          <w:rFonts w:hint="cs"/>
          <w:b/>
          <w:bCs/>
          <w:rtl/>
        </w:rPr>
        <w:t>החשבון</w:t>
      </w:r>
      <w:r w:rsidR="00DB725E" w:rsidRPr="00DB725E">
        <w:rPr>
          <w:rFonts w:hint="cs"/>
          <w:rtl/>
        </w:rPr>
        <w:t>")</w:t>
      </w:r>
      <w:r w:rsidR="00DB725E" w:rsidRPr="00DB725E">
        <w:rPr>
          <w:rtl/>
        </w:rPr>
        <w:t xml:space="preserve">. מובהר כי חשבונית עסקה שתוגש לאחר ה-10 לחודש </w:t>
      </w:r>
      <w:r w:rsidR="00CC51E9">
        <w:rPr>
          <w:rFonts w:hint="cs"/>
          <w:rtl/>
        </w:rPr>
        <w:t>ת</w:t>
      </w:r>
      <w:r w:rsidR="00DB725E" w:rsidRPr="00DB725E">
        <w:rPr>
          <w:rtl/>
        </w:rPr>
        <w:t>חשב כאילו הוגשה בחודש הבא אחריו</w:t>
      </w:r>
      <w:r w:rsidR="00DB725E" w:rsidRPr="00DB725E">
        <w:t>.</w:t>
      </w:r>
    </w:p>
    <w:bookmarkEnd w:id="9"/>
    <w:bookmarkEnd w:id="10"/>
    <w:p w14:paraId="6A96EDE1" w14:textId="77777777" w:rsidR="00DB725E" w:rsidRPr="00DB725E" w:rsidRDefault="00DB725E" w:rsidP="008711DF">
      <w:pPr>
        <w:numPr>
          <w:ilvl w:val="1"/>
          <w:numId w:val="3"/>
        </w:numPr>
        <w:spacing w:before="120" w:line="360" w:lineRule="auto"/>
        <w:outlineLvl w:val="1"/>
      </w:pPr>
      <w:r w:rsidRPr="00DB725E">
        <w:rPr>
          <w:rtl/>
        </w:rPr>
        <w:t>ה</w:t>
      </w:r>
      <w:r w:rsidR="0093560F">
        <w:rPr>
          <w:rtl/>
        </w:rPr>
        <w:t>עמותה</w:t>
      </w:r>
      <w:r w:rsidRPr="00DB725E">
        <w:rPr>
          <w:rtl/>
        </w:rPr>
        <w:t xml:space="preserve"> תבדוק </w:t>
      </w:r>
      <w:r w:rsidR="00AA3DC6">
        <w:rPr>
          <w:rFonts w:hint="cs"/>
          <w:rtl/>
        </w:rPr>
        <w:t xml:space="preserve">כל </w:t>
      </w:r>
      <w:r w:rsidRPr="00DB725E">
        <w:rPr>
          <w:rFonts w:hint="cs"/>
          <w:rtl/>
        </w:rPr>
        <w:t>חשבון</w:t>
      </w:r>
      <w:r w:rsidRPr="00DB725E">
        <w:rPr>
          <w:rtl/>
        </w:rPr>
        <w:t xml:space="preserve"> ותאשר אות</w:t>
      </w:r>
      <w:r w:rsidRPr="00DB725E">
        <w:rPr>
          <w:rFonts w:hint="cs"/>
          <w:rtl/>
        </w:rPr>
        <w:t>ו</w:t>
      </w:r>
      <w:r w:rsidRPr="00DB725E">
        <w:rPr>
          <w:rtl/>
        </w:rPr>
        <w:t>, כול</w:t>
      </w:r>
      <w:r w:rsidRPr="00DB725E">
        <w:rPr>
          <w:rFonts w:hint="cs"/>
          <w:rtl/>
        </w:rPr>
        <w:t>ו</w:t>
      </w:r>
      <w:r w:rsidRPr="00DB725E">
        <w:rPr>
          <w:rtl/>
        </w:rPr>
        <w:t xml:space="preserve"> או חלק</w:t>
      </w:r>
      <w:r w:rsidRPr="00DB725E">
        <w:rPr>
          <w:rFonts w:hint="cs"/>
          <w:rtl/>
        </w:rPr>
        <w:t>ו</w:t>
      </w:r>
      <w:r w:rsidRPr="00DB725E">
        <w:rPr>
          <w:rtl/>
        </w:rPr>
        <w:t>, בהתאם לשיקול דעתה הבלעדי. ה</w:t>
      </w:r>
      <w:r w:rsidR="0093560F">
        <w:rPr>
          <w:rtl/>
        </w:rPr>
        <w:t>עמותה</w:t>
      </w:r>
      <w:r w:rsidRPr="00DB725E">
        <w:rPr>
          <w:rtl/>
        </w:rPr>
        <w:t xml:space="preserve"> תהא רשאית לדרוש מנות</w:t>
      </w:r>
      <w:r w:rsidR="00D10E60">
        <w:rPr>
          <w:rFonts w:hint="cs"/>
          <w:rtl/>
        </w:rPr>
        <w:t>ן</w:t>
      </w:r>
      <w:r w:rsidRPr="00DB725E">
        <w:rPr>
          <w:rtl/>
        </w:rPr>
        <w:t xml:space="preserve"> השירות הבהרות ו/או תיקונים בנוגע למרכיבי החשבו</w:t>
      </w:r>
      <w:r w:rsidRPr="00DB725E">
        <w:rPr>
          <w:rFonts w:hint="cs"/>
          <w:rtl/>
        </w:rPr>
        <w:t>ן</w:t>
      </w:r>
      <w:r w:rsidRPr="00DB725E">
        <w:rPr>
          <w:rtl/>
        </w:rPr>
        <w:t>, ונות</w:t>
      </w:r>
      <w:r w:rsidR="00062E35">
        <w:rPr>
          <w:rFonts w:hint="cs"/>
          <w:rtl/>
        </w:rPr>
        <w:t xml:space="preserve">ן </w:t>
      </w:r>
      <w:r w:rsidRPr="00DB725E">
        <w:rPr>
          <w:rtl/>
        </w:rPr>
        <w:t xml:space="preserve">השירות </w:t>
      </w:r>
      <w:r w:rsidR="00062E35">
        <w:rPr>
          <w:rFonts w:hint="cs"/>
          <w:rtl/>
        </w:rPr>
        <w:t>י</w:t>
      </w:r>
      <w:r w:rsidRPr="00DB725E">
        <w:rPr>
          <w:rtl/>
        </w:rPr>
        <w:t>מלא אחר דרישתה בתוך 7 ימים ממועד קבלתה.</w:t>
      </w:r>
    </w:p>
    <w:p w14:paraId="3B30B2F8" w14:textId="77777777" w:rsidR="00DB725E" w:rsidRPr="00DB725E" w:rsidRDefault="00DB725E" w:rsidP="008711DF">
      <w:pPr>
        <w:numPr>
          <w:ilvl w:val="1"/>
          <w:numId w:val="3"/>
        </w:numPr>
        <w:spacing w:before="120" w:line="360" w:lineRule="auto"/>
        <w:outlineLvl w:val="1"/>
      </w:pPr>
      <w:r w:rsidRPr="00DB725E">
        <w:rPr>
          <w:rtl/>
        </w:rPr>
        <w:t>התמורה תשולם לנות</w:t>
      </w:r>
      <w:r w:rsidR="00062E35">
        <w:rPr>
          <w:rFonts w:hint="cs"/>
          <w:rtl/>
        </w:rPr>
        <w:t>ן</w:t>
      </w:r>
      <w:r w:rsidRPr="00DB725E">
        <w:rPr>
          <w:rtl/>
        </w:rPr>
        <w:t xml:space="preserve"> השירות </w:t>
      </w:r>
      <w:r w:rsidRPr="00527CF8">
        <w:rPr>
          <w:rtl/>
        </w:rPr>
        <w:t xml:space="preserve">בתנאי </w:t>
      </w:r>
      <w:r w:rsidRPr="00926C92">
        <w:rPr>
          <w:rtl/>
        </w:rPr>
        <w:t>שוטף +</w:t>
      </w:r>
      <w:r w:rsidRPr="00926C92">
        <w:rPr>
          <w:rFonts w:hint="cs"/>
          <w:rtl/>
        </w:rPr>
        <w:t xml:space="preserve"> </w:t>
      </w:r>
      <w:r w:rsidR="00926C92">
        <w:rPr>
          <w:rFonts w:hint="cs"/>
          <w:rtl/>
        </w:rPr>
        <w:t>30</w:t>
      </w:r>
      <w:r w:rsidR="00926C92" w:rsidRPr="00926C92">
        <w:rPr>
          <w:rtl/>
        </w:rPr>
        <w:t xml:space="preserve"> </w:t>
      </w:r>
      <w:r w:rsidRPr="00926C92">
        <w:rPr>
          <w:rtl/>
        </w:rPr>
        <w:t>ממוע</w:t>
      </w:r>
      <w:r w:rsidRPr="00527CF8">
        <w:rPr>
          <w:rtl/>
        </w:rPr>
        <w:t>ד</w:t>
      </w:r>
      <w:r w:rsidRPr="00DB725E">
        <w:rPr>
          <w:rtl/>
        </w:rPr>
        <w:t xml:space="preserve"> הגשת החשבון ל</w:t>
      </w:r>
      <w:r w:rsidR="0093560F">
        <w:rPr>
          <w:rtl/>
        </w:rPr>
        <w:t>עמותה</w:t>
      </w:r>
      <w:r w:rsidRPr="00DB725E">
        <w:rPr>
          <w:rtl/>
        </w:rPr>
        <w:t>, ובכפוף לאישור ה</w:t>
      </w:r>
      <w:r w:rsidR="0093560F">
        <w:rPr>
          <w:rtl/>
        </w:rPr>
        <w:t>עמותה</w:t>
      </w:r>
      <w:r w:rsidRPr="00DB725E">
        <w:rPr>
          <w:rtl/>
        </w:rPr>
        <w:t xml:space="preserve"> את החשבון. נות</w:t>
      </w:r>
      <w:r w:rsidR="005272D9">
        <w:rPr>
          <w:rFonts w:hint="cs"/>
          <w:rtl/>
        </w:rPr>
        <w:t>ן</w:t>
      </w:r>
      <w:r w:rsidRPr="00DB725E">
        <w:rPr>
          <w:rtl/>
        </w:rPr>
        <w:t xml:space="preserve"> השירות מתחייב להגיש חשבונית מס כדין ל</w:t>
      </w:r>
      <w:r w:rsidR="0093560F">
        <w:rPr>
          <w:rtl/>
        </w:rPr>
        <w:t>עמותה</w:t>
      </w:r>
      <w:r w:rsidRPr="00DB725E">
        <w:rPr>
          <w:rtl/>
        </w:rPr>
        <w:t xml:space="preserve"> בתוך 7 </w:t>
      </w:r>
      <w:r w:rsidRPr="00DB725E">
        <w:rPr>
          <w:rFonts w:ascii="David" w:hAnsi="David"/>
          <w:rtl/>
        </w:rPr>
        <w:t>ימים</w:t>
      </w:r>
      <w:r w:rsidRPr="00DB725E">
        <w:rPr>
          <w:rtl/>
        </w:rPr>
        <w:t xml:space="preserve"> ממועד קבלת תשלום כלשהו מה</w:t>
      </w:r>
      <w:r w:rsidR="0093560F">
        <w:rPr>
          <w:rtl/>
        </w:rPr>
        <w:t>עמותה</w:t>
      </w:r>
      <w:r w:rsidRPr="00DB725E">
        <w:rPr>
          <w:rtl/>
        </w:rPr>
        <w:t>. כן מובהר, כי אין באישור ה</w:t>
      </w:r>
      <w:r w:rsidR="0093560F">
        <w:rPr>
          <w:rtl/>
        </w:rPr>
        <w:t>עמותה</w:t>
      </w:r>
      <w:r w:rsidRPr="00DB725E">
        <w:rPr>
          <w:rtl/>
        </w:rPr>
        <w:t xml:space="preserve"> כאמור כדי להוות משום ויתור על טענה כלשהי של ה</w:t>
      </w:r>
      <w:r w:rsidR="0093560F">
        <w:rPr>
          <w:rtl/>
        </w:rPr>
        <w:t>עמותה</w:t>
      </w:r>
      <w:r w:rsidRPr="00DB725E">
        <w:rPr>
          <w:rtl/>
        </w:rPr>
        <w:t xml:space="preserve"> כלפי נות</w:t>
      </w:r>
      <w:r w:rsidR="005272D9">
        <w:rPr>
          <w:rFonts w:hint="cs"/>
          <w:rtl/>
        </w:rPr>
        <w:t>ן</w:t>
      </w:r>
      <w:r w:rsidRPr="00DB725E">
        <w:rPr>
          <w:rtl/>
        </w:rPr>
        <w:t xml:space="preserve"> השירות ו/או השירותים שניתנו על יד</w:t>
      </w:r>
      <w:r w:rsidR="005272D9">
        <w:rPr>
          <w:rFonts w:hint="cs"/>
          <w:rtl/>
        </w:rPr>
        <w:t>ו</w:t>
      </w:r>
      <w:r w:rsidRPr="00DB725E">
        <w:rPr>
          <w:rtl/>
        </w:rPr>
        <w:t>.</w:t>
      </w:r>
    </w:p>
    <w:p w14:paraId="564EB2F4" w14:textId="77777777" w:rsidR="00DB725E" w:rsidRDefault="00DB725E" w:rsidP="008711DF">
      <w:pPr>
        <w:numPr>
          <w:ilvl w:val="1"/>
          <w:numId w:val="3"/>
        </w:numPr>
        <w:spacing w:before="120" w:line="360" w:lineRule="auto"/>
        <w:outlineLvl w:val="1"/>
      </w:pPr>
      <w:r w:rsidRPr="00DB725E">
        <w:rPr>
          <w:rtl/>
        </w:rPr>
        <w:lastRenderedPageBreak/>
        <w:t xml:space="preserve">בנוסף, </w:t>
      </w:r>
      <w:r w:rsidRPr="00DB725E">
        <w:rPr>
          <w:rFonts w:ascii="David" w:hAnsi="David"/>
          <w:rtl/>
        </w:rPr>
        <w:t>לצורך</w:t>
      </w:r>
      <w:r w:rsidRPr="00DB725E">
        <w:rPr>
          <w:rtl/>
        </w:rPr>
        <w:t xml:space="preserve"> ביצוע כל תשלום, </w:t>
      </w:r>
      <w:r w:rsidR="00250C14">
        <w:rPr>
          <w:rFonts w:hint="cs"/>
          <w:rtl/>
        </w:rPr>
        <w:t>י</w:t>
      </w:r>
      <w:r w:rsidRPr="00DB725E">
        <w:rPr>
          <w:rtl/>
        </w:rPr>
        <w:t>מציא נות</w:t>
      </w:r>
      <w:r w:rsidR="00250C14">
        <w:rPr>
          <w:rFonts w:hint="cs"/>
          <w:rtl/>
        </w:rPr>
        <w:t>ן</w:t>
      </w:r>
      <w:r w:rsidRPr="00DB725E">
        <w:rPr>
          <w:rtl/>
        </w:rPr>
        <w:t xml:space="preserve"> השירות ל</w:t>
      </w:r>
      <w:r w:rsidR="0093560F">
        <w:rPr>
          <w:rtl/>
        </w:rPr>
        <w:t>עמותה</w:t>
      </w:r>
      <w:r w:rsidRPr="00DB725E">
        <w:rPr>
          <w:rtl/>
        </w:rPr>
        <w:t xml:space="preserve"> אישורים על פי דין, תקפים למועדי התשלום, בדבר ניהול פנקסי חשבונות ורשומות לפי החוק, אישור בדבר היות</w:t>
      </w:r>
      <w:r w:rsidR="00250C14">
        <w:rPr>
          <w:rFonts w:hint="cs"/>
          <w:rtl/>
        </w:rPr>
        <w:t>ו</w:t>
      </w:r>
      <w:r w:rsidRPr="00DB725E">
        <w:rPr>
          <w:rtl/>
        </w:rPr>
        <w:t xml:space="preserve"> עוסק מורשה ואישור לצורך ניכוי מס במקור.</w:t>
      </w:r>
    </w:p>
    <w:p w14:paraId="243412D5" w14:textId="77777777" w:rsidR="00E3304D" w:rsidRPr="00C80D44" w:rsidRDefault="00E3304D" w:rsidP="008711DF">
      <w:pPr>
        <w:numPr>
          <w:ilvl w:val="1"/>
          <w:numId w:val="3"/>
        </w:numPr>
        <w:spacing w:before="120" w:line="360" w:lineRule="auto"/>
        <w:outlineLvl w:val="1"/>
      </w:pPr>
      <w:r w:rsidRPr="009928C0">
        <w:rPr>
          <w:rFonts w:hint="eastAsia"/>
          <w:rtl/>
        </w:rPr>
        <w:t>נותן</w:t>
      </w:r>
      <w:r w:rsidRPr="009928C0">
        <w:rPr>
          <w:rtl/>
        </w:rPr>
        <w:t xml:space="preserve"> </w:t>
      </w:r>
      <w:r w:rsidRPr="009928C0">
        <w:rPr>
          <w:rFonts w:hint="eastAsia"/>
          <w:rtl/>
        </w:rPr>
        <w:t>השירות</w:t>
      </w:r>
      <w:r w:rsidRPr="009928C0">
        <w:rPr>
          <w:rtl/>
        </w:rPr>
        <w:t xml:space="preserve"> </w:t>
      </w:r>
      <w:r w:rsidRPr="009928C0">
        <w:rPr>
          <w:rFonts w:hint="eastAsia"/>
          <w:rtl/>
        </w:rPr>
        <w:t>ימלא</w:t>
      </w:r>
      <w:r w:rsidRPr="009928C0">
        <w:rPr>
          <w:rtl/>
        </w:rPr>
        <w:t xml:space="preserve"> </w:t>
      </w:r>
      <w:r w:rsidRPr="009928C0">
        <w:rPr>
          <w:rFonts w:hint="eastAsia"/>
          <w:rtl/>
        </w:rPr>
        <w:t>את</w:t>
      </w:r>
      <w:r w:rsidRPr="009928C0">
        <w:rPr>
          <w:rtl/>
        </w:rPr>
        <w:t xml:space="preserve"> </w:t>
      </w:r>
      <w:r w:rsidRPr="009928C0">
        <w:rPr>
          <w:rFonts w:hint="eastAsia"/>
          <w:rtl/>
        </w:rPr>
        <w:t>פרטיו</w:t>
      </w:r>
      <w:r w:rsidRPr="009928C0">
        <w:rPr>
          <w:rtl/>
        </w:rPr>
        <w:t xml:space="preserve"> </w:t>
      </w:r>
      <w:r w:rsidRPr="009928C0">
        <w:rPr>
          <w:rFonts w:hint="eastAsia"/>
          <w:rtl/>
        </w:rPr>
        <w:t>בטופס</w:t>
      </w:r>
      <w:r w:rsidRPr="009928C0">
        <w:rPr>
          <w:rtl/>
        </w:rPr>
        <w:t xml:space="preserve"> </w:t>
      </w:r>
      <w:r w:rsidRPr="009928C0">
        <w:rPr>
          <w:rFonts w:hint="eastAsia"/>
          <w:rtl/>
        </w:rPr>
        <w:t>פתיחת</w:t>
      </w:r>
      <w:r w:rsidRPr="009928C0">
        <w:rPr>
          <w:rtl/>
        </w:rPr>
        <w:t xml:space="preserve"> </w:t>
      </w:r>
      <w:r w:rsidRPr="009928C0">
        <w:rPr>
          <w:rFonts w:hint="eastAsia"/>
          <w:rtl/>
        </w:rPr>
        <w:t>ספק</w:t>
      </w:r>
      <w:r w:rsidRPr="009928C0">
        <w:rPr>
          <w:rtl/>
        </w:rPr>
        <w:t xml:space="preserve"> </w:t>
      </w:r>
      <w:r w:rsidRPr="009928C0">
        <w:rPr>
          <w:rFonts w:hint="eastAsia"/>
          <w:rtl/>
        </w:rPr>
        <w:t>המצ</w:t>
      </w:r>
      <w:r w:rsidRPr="009928C0">
        <w:rPr>
          <w:rtl/>
        </w:rPr>
        <w:t xml:space="preserve">"ב </w:t>
      </w:r>
      <w:r w:rsidRPr="009928C0">
        <w:rPr>
          <w:rFonts w:hint="eastAsia"/>
          <w:rtl/>
        </w:rPr>
        <w:t>כ</w:t>
      </w:r>
      <w:r w:rsidRPr="009928C0">
        <w:rPr>
          <w:rFonts w:hint="eastAsia"/>
          <w:b/>
          <w:bCs/>
          <w:u w:val="single"/>
          <w:rtl/>
        </w:rPr>
        <w:t>נספח</w:t>
      </w:r>
      <w:r w:rsidRPr="009928C0">
        <w:rPr>
          <w:b/>
          <w:bCs/>
          <w:u w:val="single"/>
          <w:rtl/>
        </w:rPr>
        <w:t xml:space="preserve"> </w:t>
      </w:r>
      <w:r w:rsidRPr="009928C0">
        <w:rPr>
          <w:rFonts w:hint="eastAsia"/>
          <w:b/>
          <w:bCs/>
          <w:u w:val="single"/>
          <w:rtl/>
        </w:rPr>
        <w:t>א</w:t>
      </w:r>
      <w:r w:rsidRPr="009928C0">
        <w:rPr>
          <w:b/>
          <w:bCs/>
          <w:u w:val="single"/>
          <w:rtl/>
        </w:rPr>
        <w:t>'</w:t>
      </w:r>
      <w:r w:rsidRPr="009928C0">
        <w:rPr>
          <w:rtl/>
        </w:rPr>
        <w:t xml:space="preserve"> להסכם זה.</w:t>
      </w:r>
    </w:p>
    <w:p w14:paraId="7CC34732" w14:textId="77777777" w:rsidR="00DB725E" w:rsidRDefault="00DB725E" w:rsidP="008711DF">
      <w:pPr>
        <w:numPr>
          <w:ilvl w:val="1"/>
          <w:numId w:val="3"/>
        </w:numPr>
        <w:spacing w:before="120" w:line="360" w:lineRule="auto"/>
        <w:ind w:left="1418" w:hanging="709"/>
        <w:outlineLvl w:val="1"/>
      </w:pPr>
      <w:r w:rsidRPr="00DB725E">
        <w:rPr>
          <w:rtl/>
        </w:rPr>
        <w:t>לא הגיש נות</w:t>
      </w:r>
      <w:r w:rsidR="00250C14">
        <w:rPr>
          <w:rFonts w:hint="cs"/>
          <w:rtl/>
        </w:rPr>
        <w:t>ן</w:t>
      </w:r>
      <w:r w:rsidRPr="00DB725E">
        <w:rPr>
          <w:rtl/>
        </w:rPr>
        <w:t xml:space="preserve"> השירות חשבון או מסמכים כנדרש, או במקרה שתשלום כלשהו יתעכב כתוצאה מכך שנות</w:t>
      </w:r>
      <w:r w:rsidR="00250C14">
        <w:rPr>
          <w:rFonts w:hint="cs"/>
          <w:rtl/>
        </w:rPr>
        <w:t>ן</w:t>
      </w:r>
      <w:r w:rsidRPr="00DB725E">
        <w:rPr>
          <w:rtl/>
        </w:rPr>
        <w:t xml:space="preserve"> השירות לא עמד בלוח הזמנים ו/או לא מילא תנאי מוקדם לתשלומו של אותו סכום, לא י</w:t>
      </w:r>
      <w:r w:rsidRPr="00DB725E">
        <w:rPr>
          <w:rFonts w:hint="cs"/>
          <w:rtl/>
        </w:rPr>
        <w:t>י</w:t>
      </w:r>
      <w:r w:rsidRPr="00DB725E">
        <w:rPr>
          <w:rtl/>
        </w:rPr>
        <w:t xml:space="preserve">שא אותו תשלום ריבית ולא יצטרפו אליו הפרשי הצמדה כלשהם בגין תקופת </w:t>
      </w:r>
      <w:r w:rsidRPr="00DB725E">
        <w:rPr>
          <w:rFonts w:ascii="David" w:hAnsi="David"/>
          <w:rtl/>
        </w:rPr>
        <w:t>העיכוב</w:t>
      </w:r>
      <w:r w:rsidRPr="00DB725E">
        <w:rPr>
          <w:rtl/>
        </w:rPr>
        <w:t xml:space="preserve">. חל עיכוב בתשלום בנסיבות המתוארות לעיל, יידחו מועדי התשלומים שנותרו על פי החוזה, בהתאמה לתקופת האיחור.  </w:t>
      </w:r>
    </w:p>
    <w:p w14:paraId="6A8F56DA" w14:textId="77777777" w:rsidR="00DB725E" w:rsidRPr="00DB725E" w:rsidRDefault="00DB725E" w:rsidP="008711DF">
      <w:pPr>
        <w:numPr>
          <w:ilvl w:val="0"/>
          <w:numId w:val="3"/>
        </w:numPr>
        <w:spacing w:before="120" w:after="312" w:line="360" w:lineRule="atLeast"/>
        <w:ind w:left="709" w:hanging="709"/>
        <w:outlineLvl w:val="0"/>
        <w:rPr>
          <w:kern w:val="28"/>
          <w:sz w:val="22"/>
          <w:rtl/>
        </w:rPr>
      </w:pPr>
      <w:r w:rsidRPr="00DB725E">
        <w:rPr>
          <w:b/>
          <w:bCs/>
          <w:kern w:val="28"/>
          <w:sz w:val="22"/>
          <w:u w:val="single"/>
          <w:rtl/>
        </w:rPr>
        <w:t>תקופת ההתקשרות</w:t>
      </w:r>
    </w:p>
    <w:p w14:paraId="1803D59F" w14:textId="77777777" w:rsidR="00DB725E" w:rsidRPr="00DB725E" w:rsidRDefault="00DB725E" w:rsidP="008711DF">
      <w:pPr>
        <w:numPr>
          <w:ilvl w:val="1"/>
          <w:numId w:val="3"/>
        </w:numPr>
        <w:spacing w:before="120" w:line="360" w:lineRule="auto"/>
        <w:ind w:left="1418" w:hanging="709"/>
        <w:outlineLvl w:val="1"/>
        <w:rPr>
          <w:rtl/>
        </w:rPr>
      </w:pPr>
      <w:r w:rsidRPr="00DB725E">
        <w:rPr>
          <w:rtl/>
        </w:rPr>
        <w:t xml:space="preserve">תקופת ההסכם הינה למשך </w:t>
      </w:r>
      <w:r w:rsidR="00E3304D">
        <w:rPr>
          <w:rFonts w:hint="cs"/>
          <w:rtl/>
        </w:rPr>
        <w:t>12 חודשים ממועד חתימתו</w:t>
      </w:r>
      <w:r w:rsidRPr="00DB725E">
        <w:rPr>
          <w:rtl/>
        </w:rPr>
        <w:t>,</w:t>
      </w:r>
      <w:r w:rsidR="00E3304D">
        <w:rPr>
          <w:rFonts w:hint="cs"/>
          <w:rtl/>
        </w:rPr>
        <w:t xml:space="preserve"> דהיינו</w:t>
      </w:r>
      <w:r w:rsidRPr="00DB725E">
        <w:rPr>
          <w:rtl/>
        </w:rPr>
        <w:t xml:space="preserve"> </w:t>
      </w:r>
      <w:r w:rsidRPr="00FC7B41">
        <w:rPr>
          <w:rFonts w:hint="cs"/>
          <w:rtl/>
        </w:rPr>
        <w:t xml:space="preserve">מיום </w:t>
      </w:r>
      <w:r w:rsidRPr="0035264C">
        <w:rPr>
          <w:rFonts w:hint="cs"/>
          <w:rtl/>
        </w:rPr>
        <w:t xml:space="preserve">_______ עד </w:t>
      </w:r>
      <w:r w:rsidRPr="0035264C">
        <w:rPr>
          <w:rtl/>
        </w:rPr>
        <w:t xml:space="preserve">ליום </w:t>
      </w:r>
      <w:r w:rsidRPr="0035264C">
        <w:rPr>
          <w:rFonts w:hint="cs"/>
          <w:rtl/>
        </w:rPr>
        <w:t>________</w:t>
      </w:r>
      <w:r w:rsidR="00250C14">
        <w:rPr>
          <w:rFonts w:hint="cs"/>
          <w:rtl/>
        </w:rPr>
        <w:t xml:space="preserve"> </w:t>
      </w:r>
      <w:r w:rsidRPr="00FC7B41">
        <w:rPr>
          <w:rtl/>
        </w:rPr>
        <w:t>(להלן</w:t>
      </w:r>
      <w:r w:rsidRPr="00DB725E">
        <w:rPr>
          <w:rtl/>
        </w:rPr>
        <w:t>: "</w:t>
      </w:r>
      <w:r w:rsidRPr="00DB725E">
        <w:rPr>
          <w:b/>
          <w:bCs/>
          <w:rtl/>
        </w:rPr>
        <w:t>תקופת ההתקשרות</w:t>
      </w:r>
      <w:r w:rsidRPr="00DB725E">
        <w:rPr>
          <w:rtl/>
        </w:rPr>
        <w:t>").</w:t>
      </w:r>
      <w:r w:rsidR="001F5A2B">
        <w:rPr>
          <w:rFonts w:hint="cs"/>
          <w:rtl/>
        </w:rPr>
        <w:t xml:space="preserve"> </w:t>
      </w:r>
    </w:p>
    <w:p w14:paraId="6626E1DE" w14:textId="77777777" w:rsidR="00DB725E" w:rsidRPr="00DB725E" w:rsidRDefault="00DB725E" w:rsidP="008711DF">
      <w:pPr>
        <w:numPr>
          <w:ilvl w:val="1"/>
          <w:numId w:val="3"/>
        </w:numPr>
        <w:spacing w:before="120" w:line="360" w:lineRule="auto"/>
        <w:ind w:left="1418" w:hanging="709"/>
        <w:outlineLvl w:val="1"/>
        <w:rPr>
          <w:rtl/>
        </w:rPr>
      </w:pPr>
      <w:bookmarkStart w:id="11" w:name="_Ref362968330"/>
      <w:r w:rsidRPr="00DB725E">
        <w:rPr>
          <w:rtl/>
        </w:rPr>
        <w:t xml:space="preserve">בתום תקופת ההתקשרות </w:t>
      </w:r>
      <w:r w:rsidR="00E00897">
        <w:rPr>
          <w:rFonts w:hint="cs"/>
          <w:rtl/>
        </w:rPr>
        <w:t>יתחדש ההסכם מאליו בכל פעם ל</w:t>
      </w:r>
      <w:r w:rsidR="00E3304D">
        <w:rPr>
          <w:rFonts w:hint="cs"/>
          <w:rtl/>
        </w:rPr>
        <w:t>- 12 חודשים נוספים</w:t>
      </w:r>
      <w:r w:rsidR="009F31A3">
        <w:rPr>
          <w:rFonts w:hint="cs"/>
          <w:rtl/>
        </w:rPr>
        <w:t xml:space="preserve"> ועד </w:t>
      </w:r>
      <w:r w:rsidR="00E3304D">
        <w:rPr>
          <w:rFonts w:hint="cs"/>
          <w:rtl/>
        </w:rPr>
        <w:t>4</w:t>
      </w:r>
      <w:r w:rsidR="009F31A3">
        <w:rPr>
          <w:rFonts w:hint="cs"/>
          <w:rtl/>
        </w:rPr>
        <w:t xml:space="preserve"> שנים</w:t>
      </w:r>
      <w:r w:rsidR="00E3304D">
        <w:rPr>
          <w:rFonts w:hint="cs"/>
          <w:rtl/>
        </w:rPr>
        <w:t xml:space="preserve"> (48 חודשים)</w:t>
      </w:r>
      <w:r w:rsidR="009F31A3">
        <w:rPr>
          <w:rFonts w:hint="cs"/>
          <w:rtl/>
        </w:rPr>
        <w:t xml:space="preserve"> בסך הכל</w:t>
      </w:r>
      <w:r w:rsidR="00E00897">
        <w:rPr>
          <w:rFonts w:hint="cs"/>
          <w:rtl/>
        </w:rPr>
        <w:t xml:space="preserve">, אלא אם כן הודיע צד כלשהו למשנהו מבעוד מועד על אי רצונו בחידוש ההתקשרות </w:t>
      </w:r>
      <w:r w:rsidRPr="00DB725E">
        <w:rPr>
          <w:rtl/>
        </w:rPr>
        <w:t xml:space="preserve"> (להלן: "</w:t>
      </w:r>
      <w:r w:rsidRPr="00DB725E">
        <w:rPr>
          <w:b/>
          <w:bCs/>
          <w:rtl/>
        </w:rPr>
        <w:t>תקופות ההארכה</w:t>
      </w:r>
      <w:r w:rsidRPr="00DB725E">
        <w:rPr>
          <w:rtl/>
        </w:rPr>
        <w:t>")</w:t>
      </w:r>
      <w:bookmarkEnd w:id="11"/>
      <w:r w:rsidRPr="00DB725E">
        <w:rPr>
          <w:rFonts w:hint="cs"/>
          <w:rtl/>
        </w:rPr>
        <w:t xml:space="preserve">. </w:t>
      </w:r>
    </w:p>
    <w:p w14:paraId="7CB3E8D2" w14:textId="77777777" w:rsidR="00DB725E" w:rsidRPr="00DB725E" w:rsidRDefault="00DB725E" w:rsidP="008711DF">
      <w:pPr>
        <w:numPr>
          <w:ilvl w:val="1"/>
          <w:numId w:val="3"/>
        </w:numPr>
        <w:spacing w:before="120" w:line="360" w:lineRule="auto"/>
        <w:ind w:left="1418" w:hanging="709"/>
        <w:outlineLvl w:val="1"/>
      </w:pPr>
      <w:r w:rsidRPr="00DB725E">
        <w:rPr>
          <w:rtl/>
        </w:rPr>
        <w:t>יובהר, כי בתקופות ההארכה יחולו כל הוראות הסכם זה, בשינויים המתחייבים. באחריות נות</w:t>
      </w:r>
      <w:r w:rsidR="009D0B57">
        <w:rPr>
          <w:rFonts w:hint="cs"/>
          <w:rtl/>
        </w:rPr>
        <w:t>ן</w:t>
      </w:r>
      <w:r w:rsidRPr="00DB725E">
        <w:rPr>
          <w:rtl/>
        </w:rPr>
        <w:t xml:space="preserve"> השירות לשמור בתקופות ההארכה את כל הרישיונות, ההיתרים והאישורים להם ה</w:t>
      </w:r>
      <w:r w:rsidR="009D0B57">
        <w:rPr>
          <w:rFonts w:hint="cs"/>
          <w:rtl/>
        </w:rPr>
        <w:t>ו</w:t>
      </w:r>
      <w:r w:rsidRPr="00DB725E">
        <w:rPr>
          <w:rtl/>
        </w:rPr>
        <w:t>א נדרש לפי ההליך והסכם זה (לרבות כיסוי ביטוחי תקף כנדרש</w:t>
      </w:r>
      <w:r w:rsidRPr="00DB725E">
        <w:rPr>
          <w:rFonts w:hint="cs"/>
          <w:rtl/>
        </w:rPr>
        <w:t>)</w:t>
      </w:r>
      <w:r w:rsidRPr="00DB725E">
        <w:rPr>
          <w:rtl/>
        </w:rPr>
        <w:t xml:space="preserve"> ו/או לפי דין בתוקף. </w:t>
      </w:r>
      <w:r w:rsidRPr="00DB725E">
        <w:rPr>
          <w:spacing w:val="-4"/>
          <w:rtl/>
        </w:rPr>
        <w:t>אין באמור בסעיף זה כדי לפגוע בזכויות ה</w:t>
      </w:r>
      <w:r w:rsidR="0093560F">
        <w:rPr>
          <w:spacing w:val="-4"/>
          <w:rtl/>
        </w:rPr>
        <w:t>עמותה</w:t>
      </w:r>
      <w:r w:rsidRPr="00DB725E">
        <w:rPr>
          <w:spacing w:val="-4"/>
          <w:rtl/>
        </w:rPr>
        <w:t xml:space="preserve"> על-פי הסכם זה ו/או על-פי כל דין.</w:t>
      </w:r>
    </w:p>
    <w:p w14:paraId="1CF7C511" w14:textId="77777777" w:rsidR="00DB725E" w:rsidRPr="00DB725E" w:rsidRDefault="00DB725E" w:rsidP="008711DF">
      <w:pPr>
        <w:numPr>
          <w:ilvl w:val="1"/>
          <w:numId w:val="3"/>
        </w:numPr>
        <w:spacing w:before="120" w:line="360" w:lineRule="auto"/>
        <w:ind w:left="1418" w:hanging="709"/>
        <w:outlineLvl w:val="1"/>
        <w:rPr>
          <w:rtl/>
        </w:rPr>
      </w:pPr>
      <w:r w:rsidRPr="00DB725E">
        <w:rPr>
          <w:rtl/>
        </w:rPr>
        <w:t>על אף האמור לעיל, תהא ה</w:t>
      </w:r>
      <w:r w:rsidR="0093560F">
        <w:rPr>
          <w:rtl/>
        </w:rPr>
        <w:t>עמותה</w:t>
      </w:r>
      <w:r w:rsidRPr="00DB725E">
        <w:rPr>
          <w:rtl/>
        </w:rPr>
        <w:t xml:space="preserve"> רשאית בכל עת, מכל סיבה שהיא ולפי שיקול דעתה הבלעדי, להביא הסכם זה לידי סיום בהודעה בכתב שתימסר לנות</w:t>
      </w:r>
      <w:r w:rsidR="009D0B57">
        <w:rPr>
          <w:rFonts w:hint="cs"/>
          <w:rtl/>
        </w:rPr>
        <w:t>ן</w:t>
      </w:r>
      <w:r w:rsidRPr="00DB725E">
        <w:rPr>
          <w:rtl/>
        </w:rPr>
        <w:t xml:space="preserve"> השירות לפחות 30 יום מראש, ולנות</w:t>
      </w:r>
      <w:r w:rsidR="009D0B57">
        <w:rPr>
          <w:rFonts w:hint="cs"/>
          <w:rtl/>
        </w:rPr>
        <w:t>ן</w:t>
      </w:r>
      <w:r w:rsidRPr="00DB725E">
        <w:rPr>
          <w:rtl/>
        </w:rPr>
        <w:t xml:space="preserve"> השירות לא תהיה כל טענה ו/או דרישה ו/או תביעה כלפי ה</w:t>
      </w:r>
      <w:r w:rsidR="0093560F">
        <w:rPr>
          <w:rtl/>
        </w:rPr>
        <w:t>עמותה</w:t>
      </w:r>
      <w:r w:rsidRPr="00DB725E">
        <w:rPr>
          <w:rtl/>
        </w:rPr>
        <w:t xml:space="preserve"> בעניין. במקרה זה ובכל מקרה אחר של ביטול ההסכם על ידי ה</w:t>
      </w:r>
      <w:r w:rsidR="0093560F">
        <w:rPr>
          <w:rtl/>
        </w:rPr>
        <w:t>עמותה</w:t>
      </w:r>
      <w:r w:rsidRPr="00DB725E">
        <w:rPr>
          <w:rtl/>
        </w:rPr>
        <w:t>, לא תחול על ה</w:t>
      </w:r>
      <w:r w:rsidR="0093560F">
        <w:rPr>
          <w:rtl/>
        </w:rPr>
        <w:t>עמותה</w:t>
      </w:r>
      <w:r w:rsidRPr="00DB725E">
        <w:rPr>
          <w:rtl/>
        </w:rPr>
        <w:t xml:space="preserve"> חובה לפצות ו/או לשלם לנות</w:t>
      </w:r>
      <w:r w:rsidR="00217F5F">
        <w:rPr>
          <w:rFonts w:hint="cs"/>
          <w:rtl/>
        </w:rPr>
        <w:t>ן</w:t>
      </w:r>
      <w:r w:rsidRPr="00DB725E">
        <w:rPr>
          <w:rtl/>
        </w:rPr>
        <w:t xml:space="preserve"> השירות תשלום כלשהו, פרט לתשלום התמורה בגין השירותים שניתנו על יד</w:t>
      </w:r>
      <w:r w:rsidR="00217F5F">
        <w:rPr>
          <w:rFonts w:hint="cs"/>
          <w:rtl/>
        </w:rPr>
        <w:t>ו</w:t>
      </w:r>
      <w:r w:rsidRPr="00DB725E">
        <w:rPr>
          <w:rtl/>
        </w:rPr>
        <w:t xml:space="preserve"> בפועל, ככל שניתנו, עובר למועד הפסקת ההתקשרות.</w:t>
      </w:r>
    </w:p>
    <w:p w14:paraId="684FCB8E" w14:textId="77777777" w:rsidR="00DB725E" w:rsidRPr="00DB725E" w:rsidRDefault="00DB725E" w:rsidP="008711DF">
      <w:pPr>
        <w:numPr>
          <w:ilvl w:val="0"/>
          <w:numId w:val="3"/>
        </w:numPr>
        <w:spacing w:before="120" w:after="312" w:line="360" w:lineRule="atLeast"/>
        <w:ind w:left="709" w:hanging="709"/>
        <w:outlineLvl w:val="0"/>
        <w:rPr>
          <w:kern w:val="28"/>
          <w:sz w:val="22"/>
          <w:rtl/>
        </w:rPr>
      </w:pPr>
      <w:r w:rsidRPr="00DB725E">
        <w:rPr>
          <w:b/>
          <w:bCs/>
          <w:kern w:val="28"/>
          <w:sz w:val="22"/>
          <w:u w:val="single"/>
          <w:rtl/>
        </w:rPr>
        <w:t>סעדים ותרופות</w:t>
      </w:r>
    </w:p>
    <w:p w14:paraId="5840F122" w14:textId="77777777" w:rsidR="00DB725E" w:rsidRPr="00DB725E" w:rsidRDefault="00DB725E" w:rsidP="008711DF">
      <w:pPr>
        <w:numPr>
          <w:ilvl w:val="1"/>
          <w:numId w:val="3"/>
        </w:numPr>
        <w:spacing w:before="120" w:line="360" w:lineRule="auto"/>
        <w:ind w:left="1418" w:hanging="709"/>
        <w:outlineLvl w:val="1"/>
      </w:pPr>
      <w:bookmarkStart w:id="12" w:name="_Ref154299590"/>
      <w:r w:rsidRPr="00DB725E">
        <w:rPr>
          <w:rtl/>
        </w:rPr>
        <w:t>היה ומתן השירותים על ידי נות</w:t>
      </w:r>
      <w:r w:rsidR="004D675B">
        <w:rPr>
          <w:rFonts w:hint="cs"/>
          <w:rtl/>
        </w:rPr>
        <w:t>ן</w:t>
      </w:r>
      <w:r w:rsidRPr="00DB725E">
        <w:rPr>
          <w:rtl/>
        </w:rPr>
        <w:t xml:space="preserve"> השירות היה לקוי, חסר, רשלני או בלתי מקצועי, לפי שיקול דעתה הבלעדי והמוחלט של ה</w:t>
      </w:r>
      <w:r w:rsidR="0093560F">
        <w:rPr>
          <w:rtl/>
        </w:rPr>
        <w:t>עמותה</w:t>
      </w:r>
      <w:r w:rsidRPr="00DB725E">
        <w:rPr>
          <w:rtl/>
        </w:rPr>
        <w:t>, או שנות</w:t>
      </w:r>
      <w:r w:rsidR="004D675B">
        <w:rPr>
          <w:rFonts w:hint="cs"/>
          <w:rtl/>
        </w:rPr>
        <w:t>ן</w:t>
      </w:r>
      <w:r w:rsidRPr="00DB725E">
        <w:rPr>
          <w:rtl/>
        </w:rPr>
        <w:t xml:space="preserve"> השירות לא קיי</w:t>
      </w:r>
      <w:r w:rsidR="004D675B">
        <w:rPr>
          <w:rFonts w:hint="cs"/>
          <w:rtl/>
        </w:rPr>
        <w:t>ם</w:t>
      </w:r>
      <w:r w:rsidRPr="00DB725E">
        <w:rPr>
          <w:rtl/>
        </w:rPr>
        <w:t xml:space="preserve"> אחר הוראות והנחיות ה</w:t>
      </w:r>
      <w:r w:rsidR="0093560F">
        <w:rPr>
          <w:rtl/>
        </w:rPr>
        <w:t>עמותה</w:t>
      </w:r>
      <w:r w:rsidRPr="00DB725E">
        <w:rPr>
          <w:rtl/>
        </w:rPr>
        <w:t xml:space="preserve"> ו/או מי מטעמה ו/או לא עמד בהנחיות המופיעות בהסכם ובנספחיו ו/או בהתחייבויות נות</w:t>
      </w:r>
      <w:r w:rsidR="004D675B">
        <w:rPr>
          <w:rFonts w:hint="cs"/>
          <w:rtl/>
        </w:rPr>
        <w:t>ן</w:t>
      </w:r>
      <w:r w:rsidRPr="00DB725E">
        <w:rPr>
          <w:rtl/>
        </w:rPr>
        <w:t xml:space="preserve"> השירות במסגרת ההליך, תהא ה</w:t>
      </w:r>
      <w:r w:rsidR="0093560F">
        <w:rPr>
          <w:rtl/>
        </w:rPr>
        <w:t>עמותה</w:t>
      </w:r>
      <w:r w:rsidRPr="00DB725E">
        <w:rPr>
          <w:rtl/>
        </w:rPr>
        <w:t xml:space="preserve"> רשאית להביא לביטולו של הסכם זה, ובלבד שנתנה על כך התראה בת 7 יום ובה פורטו טענותיה ודרישותיה באשר לאופן מתן השירות, והטעון תיקון לא תוקן באופן מלא לשביעות רצונה של ה</w:t>
      </w:r>
      <w:r w:rsidR="0093560F">
        <w:rPr>
          <w:rtl/>
        </w:rPr>
        <w:t>עמותה</w:t>
      </w:r>
      <w:r w:rsidRPr="00DB725E">
        <w:rPr>
          <w:rtl/>
        </w:rPr>
        <w:t xml:space="preserve"> במהלך 7 הימים האמורים.</w:t>
      </w:r>
    </w:p>
    <w:p w14:paraId="4E6F8A6E" w14:textId="77777777" w:rsidR="00DB725E" w:rsidRPr="00DB725E" w:rsidRDefault="00DB725E" w:rsidP="008711DF">
      <w:pPr>
        <w:numPr>
          <w:ilvl w:val="1"/>
          <w:numId w:val="3"/>
        </w:numPr>
        <w:spacing w:before="120" w:line="360" w:lineRule="auto"/>
        <w:ind w:left="1418" w:hanging="709"/>
        <w:outlineLvl w:val="1"/>
      </w:pPr>
      <w:r w:rsidRPr="00DB725E">
        <w:rPr>
          <w:rtl/>
        </w:rPr>
        <w:t>נשנתה ההפרה פעם נוספת, תהא ה</w:t>
      </w:r>
      <w:r w:rsidR="0093560F">
        <w:rPr>
          <w:rtl/>
        </w:rPr>
        <w:t>עמותה</w:t>
      </w:r>
      <w:r w:rsidRPr="00DB725E">
        <w:rPr>
          <w:rtl/>
        </w:rPr>
        <w:t xml:space="preserve"> רשאית להביא לביטולו המיידי של הסכם זה, בלא מתן התראה או הודעה מוקדמת.</w:t>
      </w:r>
    </w:p>
    <w:p w14:paraId="281E7913" w14:textId="77777777" w:rsidR="00DB725E" w:rsidRPr="00DB725E" w:rsidRDefault="00DB725E" w:rsidP="008711DF">
      <w:pPr>
        <w:numPr>
          <w:ilvl w:val="1"/>
          <w:numId w:val="3"/>
        </w:numPr>
        <w:spacing w:before="120" w:line="360" w:lineRule="auto"/>
        <w:ind w:left="1418" w:hanging="709"/>
        <w:outlineLvl w:val="1"/>
        <w:rPr>
          <w:rtl/>
        </w:rPr>
      </w:pPr>
      <w:r w:rsidRPr="00DB725E">
        <w:rPr>
          <w:rtl/>
        </w:rPr>
        <w:lastRenderedPageBreak/>
        <w:t>מבלי לגרוע מן האמור לעיל, תהא ה</w:t>
      </w:r>
      <w:r w:rsidR="0093560F">
        <w:rPr>
          <w:rtl/>
        </w:rPr>
        <w:t>עמותה</w:t>
      </w:r>
      <w:r w:rsidRPr="00DB725E">
        <w:rPr>
          <w:rtl/>
        </w:rPr>
        <w:t xml:space="preserve"> זכאית להודיע על ביטולו של הסכם זה או חלקו על פי שיקול דעתה הבלעדי, וללא מתן הודעה מוקדמת בכל אחד מן המקרים הבאים:</w:t>
      </w:r>
    </w:p>
    <w:p w14:paraId="3417A2F2" w14:textId="77777777" w:rsidR="00DB725E" w:rsidRPr="00DB725E" w:rsidRDefault="00DB725E" w:rsidP="008711DF">
      <w:pPr>
        <w:numPr>
          <w:ilvl w:val="2"/>
          <w:numId w:val="3"/>
        </w:numPr>
        <w:tabs>
          <w:tab w:val="left" w:pos="2126"/>
        </w:tabs>
        <w:spacing w:before="120" w:line="360" w:lineRule="auto"/>
        <w:ind w:left="2127" w:hanging="709"/>
        <w:outlineLvl w:val="2"/>
        <w:rPr>
          <w:rtl/>
        </w:rPr>
      </w:pPr>
      <w:r w:rsidRPr="00DB725E">
        <w:rPr>
          <w:rtl/>
        </w:rPr>
        <w:t>פעל נות</w:t>
      </w:r>
      <w:r w:rsidR="00FC6353">
        <w:rPr>
          <w:rFonts w:hint="cs"/>
          <w:rtl/>
        </w:rPr>
        <w:t>ן</w:t>
      </w:r>
      <w:r w:rsidRPr="00DB725E">
        <w:rPr>
          <w:rtl/>
        </w:rPr>
        <w:t xml:space="preserve"> השירות באופן שאינו עומד בדרישות הדין או באופן שיש בו כדי לסכן את שלום הציבור</w:t>
      </w:r>
      <w:r w:rsidRPr="00527CF8">
        <w:rPr>
          <w:rtl/>
        </w:rPr>
        <w:t>,</w:t>
      </w:r>
      <w:r w:rsidRPr="00DB725E">
        <w:rPr>
          <w:rtl/>
        </w:rPr>
        <w:t xml:space="preserve"> יראו בכך הפרה יסודית של הסכם זה וה</w:t>
      </w:r>
      <w:r w:rsidR="0093560F">
        <w:rPr>
          <w:rtl/>
        </w:rPr>
        <w:t>עמותה</w:t>
      </w:r>
      <w:r w:rsidRPr="00DB725E">
        <w:rPr>
          <w:rtl/>
        </w:rPr>
        <w:t xml:space="preserve"> תהא רשאית להורות על ביטולו המיידי של הסכם זה.</w:t>
      </w:r>
    </w:p>
    <w:p w14:paraId="09D2FDFA" w14:textId="77777777" w:rsidR="00DB725E" w:rsidRDefault="00DB725E" w:rsidP="008711DF">
      <w:pPr>
        <w:numPr>
          <w:ilvl w:val="2"/>
          <w:numId w:val="3"/>
        </w:numPr>
        <w:tabs>
          <w:tab w:val="left" w:pos="2126"/>
        </w:tabs>
        <w:spacing w:before="120" w:line="360" w:lineRule="auto"/>
        <w:ind w:left="2127" w:hanging="709"/>
        <w:outlineLvl w:val="2"/>
      </w:pPr>
      <w:r w:rsidRPr="00DB725E">
        <w:rPr>
          <w:rtl/>
        </w:rPr>
        <w:t>נות</w:t>
      </w:r>
      <w:r w:rsidR="00FC6353">
        <w:rPr>
          <w:rFonts w:hint="cs"/>
          <w:rtl/>
        </w:rPr>
        <w:t>ן</w:t>
      </w:r>
      <w:r w:rsidRPr="00DB725E">
        <w:rPr>
          <w:rtl/>
        </w:rPr>
        <w:t xml:space="preserve"> השירות נכנס להליכי פירוק.</w:t>
      </w:r>
    </w:p>
    <w:p w14:paraId="7E660E0C" w14:textId="77777777" w:rsidR="00DB725E" w:rsidRPr="00DB725E" w:rsidRDefault="00DB725E" w:rsidP="008711DF">
      <w:pPr>
        <w:numPr>
          <w:ilvl w:val="2"/>
          <w:numId w:val="3"/>
        </w:numPr>
        <w:tabs>
          <w:tab w:val="left" w:pos="2126"/>
        </w:tabs>
        <w:spacing w:before="120" w:line="360" w:lineRule="auto"/>
        <w:ind w:left="2127" w:hanging="709"/>
        <w:outlineLvl w:val="2"/>
        <w:rPr>
          <w:rtl/>
        </w:rPr>
      </w:pPr>
      <w:r w:rsidRPr="00DB725E">
        <w:rPr>
          <w:rtl/>
        </w:rPr>
        <w:t>נגד נות</w:t>
      </w:r>
      <w:r w:rsidR="000E7CEA">
        <w:rPr>
          <w:rFonts w:hint="cs"/>
          <w:rtl/>
        </w:rPr>
        <w:t>ן</w:t>
      </w:r>
      <w:r w:rsidRPr="00DB725E">
        <w:rPr>
          <w:rtl/>
        </w:rPr>
        <w:t xml:space="preserve"> השירות הוגשה בקשה למינוי כונס נכסים (זמני או קבוע), להכרזת</w:t>
      </w:r>
      <w:r w:rsidR="008C57D2">
        <w:rPr>
          <w:rFonts w:hint="cs"/>
          <w:rtl/>
        </w:rPr>
        <w:t>ו</w:t>
      </w:r>
      <w:r w:rsidRPr="00DB725E">
        <w:rPr>
          <w:rtl/>
        </w:rPr>
        <w:t xml:space="preserve"> כפושט רגל, למינוי מפרק (זמני או קבוע), והמינוי לא יבוטל תוך 60 יום או אם נות</w:t>
      </w:r>
      <w:r w:rsidR="008C57D2">
        <w:rPr>
          <w:rFonts w:hint="cs"/>
          <w:rtl/>
        </w:rPr>
        <w:t>ן</w:t>
      </w:r>
      <w:r w:rsidRPr="00DB725E">
        <w:rPr>
          <w:rtl/>
        </w:rPr>
        <w:t xml:space="preserve"> השירות נמצא באיחוד תיקים או אם הוגשה בקשה לאיחוד תיקים;</w:t>
      </w:r>
    </w:p>
    <w:p w14:paraId="2C35E556" w14:textId="77777777" w:rsidR="00DB725E" w:rsidRPr="00DB725E" w:rsidRDefault="00DB725E" w:rsidP="008711DF">
      <w:pPr>
        <w:numPr>
          <w:ilvl w:val="2"/>
          <w:numId w:val="3"/>
        </w:numPr>
        <w:tabs>
          <w:tab w:val="left" w:pos="2126"/>
        </w:tabs>
        <w:spacing w:before="120" w:line="360" w:lineRule="auto"/>
        <w:ind w:left="2127" w:hanging="709"/>
        <w:outlineLvl w:val="2"/>
        <w:rPr>
          <w:rtl/>
        </w:rPr>
      </w:pPr>
      <w:r w:rsidRPr="00DB725E">
        <w:rPr>
          <w:rtl/>
        </w:rPr>
        <w:t>אם יוטל צו עיקול על נכס מנכסי</w:t>
      </w:r>
      <w:r w:rsidR="008C57D2">
        <w:rPr>
          <w:rFonts w:hint="cs"/>
          <w:rtl/>
        </w:rPr>
        <w:t>ו</w:t>
      </w:r>
      <w:r w:rsidRPr="00DB725E">
        <w:rPr>
          <w:rtl/>
        </w:rPr>
        <w:t xml:space="preserve"> של נות</w:t>
      </w:r>
      <w:r w:rsidR="008C57D2">
        <w:rPr>
          <w:rFonts w:hint="cs"/>
          <w:rtl/>
        </w:rPr>
        <w:t>ן</w:t>
      </w:r>
      <w:r w:rsidRPr="00DB725E">
        <w:rPr>
          <w:rtl/>
        </w:rPr>
        <w:t xml:space="preserve"> השירות ועיקול זה לא הוסר תוך שבועיים.</w:t>
      </w:r>
    </w:p>
    <w:p w14:paraId="2AABDB33" w14:textId="77777777" w:rsidR="00DB725E" w:rsidRPr="00DB725E" w:rsidRDefault="00DB725E" w:rsidP="008711DF">
      <w:pPr>
        <w:numPr>
          <w:ilvl w:val="2"/>
          <w:numId w:val="3"/>
        </w:numPr>
        <w:tabs>
          <w:tab w:val="left" w:pos="2126"/>
        </w:tabs>
        <w:spacing w:before="120" w:line="360" w:lineRule="auto"/>
        <w:ind w:left="2127" w:hanging="709"/>
        <w:outlineLvl w:val="2"/>
        <w:rPr>
          <w:rtl/>
        </w:rPr>
      </w:pPr>
      <w:r w:rsidRPr="00DB725E">
        <w:rPr>
          <w:rtl/>
        </w:rPr>
        <w:t>שונתה הבעלות ו/או השליטה בנות</w:t>
      </w:r>
      <w:r w:rsidR="008C57D2">
        <w:rPr>
          <w:rFonts w:hint="cs"/>
          <w:rtl/>
        </w:rPr>
        <w:t>ן</w:t>
      </w:r>
      <w:r w:rsidRPr="00DB725E">
        <w:rPr>
          <w:rtl/>
        </w:rPr>
        <w:t xml:space="preserve"> השירות באופן מהותי בכל דרך, ללא הסכמת ה</w:t>
      </w:r>
      <w:r w:rsidR="0093560F">
        <w:rPr>
          <w:rtl/>
        </w:rPr>
        <w:t>עמותה</w:t>
      </w:r>
      <w:r w:rsidRPr="00DB725E">
        <w:rPr>
          <w:rtl/>
        </w:rPr>
        <w:t xml:space="preserve"> מראש ובכתב.</w:t>
      </w:r>
    </w:p>
    <w:p w14:paraId="1E050DE5" w14:textId="77777777" w:rsidR="00DB725E" w:rsidRPr="00DB725E" w:rsidRDefault="00DB725E" w:rsidP="008711DF">
      <w:pPr>
        <w:numPr>
          <w:ilvl w:val="2"/>
          <w:numId w:val="3"/>
        </w:numPr>
        <w:tabs>
          <w:tab w:val="left" w:pos="2126"/>
        </w:tabs>
        <w:spacing w:before="120" w:line="360" w:lineRule="auto"/>
        <w:ind w:left="2127" w:hanging="709"/>
        <w:outlineLvl w:val="2"/>
      </w:pPr>
      <w:r w:rsidRPr="00DB725E">
        <w:rPr>
          <w:rtl/>
        </w:rPr>
        <w:t>שונה מצב</w:t>
      </w:r>
      <w:r w:rsidR="008C57D2">
        <w:rPr>
          <w:rFonts w:hint="cs"/>
          <w:rtl/>
        </w:rPr>
        <w:t>ו</w:t>
      </w:r>
      <w:r w:rsidRPr="00DB725E">
        <w:rPr>
          <w:rtl/>
        </w:rPr>
        <w:t xml:space="preserve"> העסקי או הכספי של נות</w:t>
      </w:r>
      <w:r w:rsidR="008B15A3">
        <w:rPr>
          <w:rFonts w:hint="cs"/>
          <w:rtl/>
        </w:rPr>
        <w:t>ן</w:t>
      </w:r>
      <w:r w:rsidRPr="00DB725E">
        <w:rPr>
          <w:rtl/>
        </w:rPr>
        <w:t xml:space="preserve"> השירות באופן אשר על פי שיקול דעתה הבלעדי של ה</w:t>
      </w:r>
      <w:r w:rsidR="0093560F">
        <w:rPr>
          <w:rtl/>
        </w:rPr>
        <w:t>עמותה</w:t>
      </w:r>
      <w:r w:rsidRPr="00DB725E">
        <w:rPr>
          <w:rtl/>
        </w:rPr>
        <w:t xml:space="preserve"> עלול להשפיע מהותית לרעה על יכולת</w:t>
      </w:r>
      <w:r w:rsidR="008B15A3">
        <w:rPr>
          <w:rFonts w:hint="cs"/>
          <w:rtl/>
        </w:rPr>
        <w:t>ו</w:t>
      </w:r>
      <w:r w:rsidRPr="00DB725E">
        <w:rPr>
          <w:rtl/>
        </w:rPr>
        <w:t xml:space="preserve"> של נות</w:t>
      </w:r>
      <w:r w:rsidR="008B15A3">
        <w:rPr>
          <w:rFonts w:hint="cs"/>
          <w:rtl/>
        </w:rPr>
        <w:t>ן</w:t>
      </w:r>
      <w:r w:rsidRPr="00DB725E">
        <w:rPr>
          <w:rtl/>
        </w:rPr>
        <w:t xml:space="preserve"> השירות לבצע כיאות את התחייבויותי</w:t>
      </w:r>
      <w:r w:rsidR="008B15A3">
        <w:rPr>
          <w:rFonts w:hint="cs"/>
          <w:rtl/>
        </w:rPr>
        <w:t>ו</w:t>
      </w:r>
      <w:r w:rsidRPr="00DB725E">
        <w:rPr>
          <w:rtl/>
        </w:rPr>
        <w:t xml:space="preserve"> על פי ההסכם.</w:t>
      </w:r>
    </w:p>
    <w:p w14:paraId="42F2BFEA" w14:textId="77777777" w:rsidR="00DB725E" w:rsidRPr="00DB725E" w:rsidRDefault="00DB725E" w:rsidP="008711DF">
      <w:pPr>
        <w:numPr>
          <w:ilvl w:val="1"/>
          <w:numId w:val="3"/>
        </w:numPr>
        <w:spacing w:before="120" w:line="360" w:lineRule="auto"/>
        <w:ind w:left="1418" w:hanging="709"/>
        <w:outlineLvl w:val="1"/>
        <w:rPr>
          <w:rtl/>
        </w:rPr>
      </w:pPr>
      <w:r w:rsidRPr="00DB725E">
        <w:rPr>
          <w:rtl/>
        </w:rPr>
        <w:t>היה וה</w:t>
      </w:r>
      <w:r w:rsidR="0093560F">
        <w:rPr>
          <w:rtl/>
        </w:rPr>
        <w:t>עמותה</w:t>
      </w:r>
      <w:r w:rsidRPr="00DB725E">
        <w:rPr>
          <w:rtl/>
        </w:rPr>
        <w:t xml:space="preserve"> תבטל את ההסכם או חלק ממנו מכל סיבה שהיא, לא ישולם לנות</w:t>
      </w:r>
      <w:r w:rsidR="00946C1A">
        <w:rPr>
          <w:rFonts w:hint="cs"/>
          <w:rtl/>
        </w:rPr>
        <w:t>ן</w:t>
      </w:r>
      <w:r w:rsidRPr="00DB725E">
        <w:rPr>
          <w:rtl/>
        </w:rPr>
        <w:t xml:space="preserve"> השירות תשלום נוסף כלשהו לאחר מועד הביטול, טרם יקבעו כל סכומי הנזקים, התשלומים וההוצאות המגיעים ל</w:t>
      </w:r>
      <w:r w:rsidR="0093560F">
        <w:rPr>
          <w:rtl/>
        </w:rPr>
        <w:t>עמותה</w:t>
      </w:r>
      <w:r w:rsidRPr="00DB725E">
        <w:rPr>
          <w:rtl/>
        </w:rPr>
        <w:t xml:space="preserve"> בגין ביטול כאמור על פי הוראות ההסכם ו/או על פי כל דין. סכומי הוצאות הביטול כאמור ינוכו על ידי ה</w:t>
      </w:r>
      <w:r w:rsidR="0093560F">
        <w:rPr>
          <w:rtl/>
        </w:rPr>
        <w:t>עמותה</w:t>
      </w:r>
      <w:r w:rsidRPr="00DB725E">
        <w:rPr>
          <w:rtl/>
        </w:rPr>
        <w:t xml:space="preserve"> מכל תשלום המגיע לנות</w:t>
      </w:r>
      <w:r w:rsidR="00946C1A">
        <w:rPr>
          <w:rFonts w:hint="cs"/>
          <w:rtl/>
        </w:rPr>
        <w:t xml:space="preserve">ן </w:t>
      </w:r>
      <w:r w:rsidRPr="00DB725E">
        <w:rPr>
          <w:rtl/>
        </w:rPr>
        <w:t>השירות, והיה אם סכום הוצאות הביטול של ה</w:t>
      </w:r>
      <w:r w:rsidR="0093560F">
        <w:rPr>
          <w:rtl/>
        </w:rPr>
        <w:t>עמותה</w:t>
      </w:r>
      <w:r w:rsidRPr="00DB725E">
        <w:rPr>
          <w:rtl/>
        </w:rPr>
        <w:t xml:space="preserve"> יעלה על הסכום המגיע לנות</w:t>
      </w:r>
      <w:r w:rsidR="00946C1A">
        <w:rPr>
          <w:rFonts w:hint="cs"/>
          <w:rtl/>
        </w:rPr>
        <w:t>ן</w:t>
      </w:r>
      <w:r w:rsidRPr="00DB725E">
        <w:rPr>
          <w:rtl/>
        </w:rPr>
        <w:t xml:space="preserve"> השירות עם סיום השירות, </w:t>
      </w:r>
      <w:r w:rsidR="00946C1A">
        <w:rPr>
          <w:rFonts w:hint="cs"/>
          <w:rtl/>
        </w:rPr>
        <w:t>י</w:t>
      </w:r>
      <w:r w:rsidRPr="00DB725E">
        <w:rPr>
          <w:rtl/>
        </w:rPr>
        <w:t>שלם נות</w:t>
      </w:r>
      <w:r w:rsidR="00946C1A">
        <w:rPr>
          <w:rFonts w:hint="cs"/>
          <w:rtl/>
        </w:rPr>
        <w:t>ן</w:t>
      </w:r>
      <w:r w:rsidRPr="00DB725E">
        <w:rPr>
          <w:rtl/>
        </w:rPr>
        <w:t xml:space="preserve"> השירות ל</w:t>
      </w:r>
      <w:r w:rsidR="0093560F">
        <w:rPr>
          <w:rtl/>
        </w:rPr>
        <w:t>עמותה</w:t>
      </w:r>
      <w:r w:rsidRPr="00DB725E">
        <w:rPr>
          <w:rtl/>
        </w:rPr>
        <w:t xml:space="preserve">, מיד עם דרישתה הראשונה, את סכום היתרה. </w:t>
      </w:r>
    </w:p>
    <w:p w14:paraId="75B956E9" w14:textId="77777777" w:rsidR="00DB725E" w:rsidRPr="00DB725E" w:rsidRDefault="00DB725E" w:rsidP="008711DF">
      <w:pPr>
        <w:numPr>
          <w:ilvl w:val="1"/>
          <w:numId w:val="3"/>
        </w:numPr>
        <w:spacing w:before="120" w:line="360" w:lineRule="auto"/>
        <w:ind w:left="1418" w:hanging="709"/>
        <w:outlineLvl w:val="1"/>
        <w:rPr>
          <w:rtl/>
        </w:rPr>
      </w:pPr>
      <w:r w:rsidRPr="00DB725E">
        <w:rPr>
          <w:rtl/>
        </w:rPr>
        <w:t>ה</w:t>
      </w:r>
      <w:r w:rsidR="0093560F">
        <w:rPr>
          <w:rtl/>
        </w:rPr>
        <w:t>עמותה</w:t>
      </w:r>
      <w:r w:rsidRPr="00DB725E">
        <w:rPr>
          <w:rtl/>
        </w:rPr>
        <w:t xml:space="preserve"> תהיה רשאית לקזז, לעכב או לחלט כל סכום המגיע או שיגיע לה מאת נות</w:t>
      </w:r>
      <w:r w:rsidR="00B3230D">
        <w:rPr>
          <w:rFonts w:hint="cs"/>
          <w:rtl/>
        </w:rPr>
        <w:t>ן</w:t>
      </w:r>
      <w:r w:rsidRPr="00DB725E">
        <w:rPr>
          <w:rtl/>
        </w:rPr>
        <w:t xml:space="preserve"> השירות כנגד כל סכום המגיע ממנה לנות</w:t>
      </w:r>
      <w:r w:rsidR="00B3230D">
        <w:rPr>
          <w:rFonts w:hint="cs"/>
          <w:rtl/>
        </w:rPr>
        <w:t>ן</w:t>
      </w:r>
      <w:r w:rsidRPr="00DB725E">
        <w:rPr>
          <w:rtl/>
        </w:rPr>
        <w:t xml:space="preserve"> השירות מכוח הסכם זה בכל אחד מהמקרים בהם הפר נות</w:t>
      </w:r>
      <w:r w:rsidR="00B3230D">
        <w:rPr>
          <w:rFonts w:hint="cs"/>
          <w:rtl/>
        </w:rPr>
        <w:t>ן</w:t>
      </w:r>
      <w:r w:rsidRPr="00DB725E">
        <w:rPr>
          <w:rtl/>
        </w:rPr>
        <w:t xml:space="preserve"> השירות התחייבות כלשהי מההתחייבויות שנטל על עצמ</w:t>
      </w:r>
      <w:r w:rsidR="00B3230D">
        <w:rPr>
          <w:rFonts w:hint="cs"/>
          <w:rtl/>
        </w:rPr>
        <w:t>ו</w:t>
      </w:r>
      <w:r w:rsidRPr="00DB725E">
        <w:rPr>
          <w:rtl/>
        </w:rPr>
        <w:t xml:space="preserve"> על פי ההסכם לרבות, אך לא רק, תשלום ביתר בגין ביצוע השירותים אשר לאחר התשלום בגינם הסתבר, כי נות</w:t>
      </w:r>
      <w:r w:rsidR="00B3230D">
        <w:rPr>
          <w:rFonts w:hint="cs"/>
          <w:rtl/>
        </w:rPr>
        <w:t>ן</w:t>
      </w:r>
      <w:r w:rsidRPr="00DB725E">
        <w:rPr>
          <w:rtl/>
        </w:rPr>
        <w:t xml:space="preserve"> השירות אינ</w:t>
      </w:r>
      <w:r w:rsidR="00B3230D">
        <w:rPr>
          <w:rFonts w:hint="cs"/>
          <w:rtl/>
        </w:rPr>
        <w:t>ו</w:t>
      </w:r>
      <w:r w:rsidRPr="00DB725E">
        <w:rPr>
          <w:rtl/>
        </w:rPr>
        <w:t xml:space="preserve"> עומד בדרישות ה</w:t>
      </w:r>
      <w:r w:rsidR="0093560F">
        <w:rPr>
          <w:rtl/>
        </w:rPr>
        <w:t>עמותה</w:t>
      </w:r>
      <w:r w:rsidRPr="00DB725E">
        <w:rPr>
          <w:rtl/>
        </w:rPr>
        <w:t xml:space="preserve"> כמפורט בהסכם זה או מכל סיבה אחרת, בין שהסכום קצוב ובין שאיננו קצוב.</w:t>
      </w:r>
    </w:p>
    <w:p w14:paraId="62481FDB" w14:textId="77777777" w:rsidR="00DB725E" w:rsidRPr="00DB725E" w:rsidRDefault="00DB725E" w:rsidP="008711DF">
      <w:pPr>
        <w:numPr>
          <w:ilvl w:val="1"/>
          <w:numId w:val="3"/>
        </w:numPr>
        <w:spacing w:before="120" w:line="360" w:lineRule="auto"/>
        <w:ind w:left="1418" w:hanging="709"/>
        <w:outlineLvl w:val="1"/>
        <w:rPr>
          <w:rtl/>
        </w:rPr>
      </w:pPr>
      <w:r w:rsidRPr="00DB725E">
        <w:rPr>
          <w:rtl/>
        </w:rPr>
        <w:t>למען הסר ספק מובהר, כי קיזוז זה הינו תרופה מיידית ואוטומטית העומדת לרשות ה</w:t>
      </w:r>
      <w:r w:rsidR="0093560F">
        <w:rPr>
          <w:rtl/>
        </w:rPr>
        <w:t>עמותה</w:t>
      </w:r>
      <w:r w:rsidRPr="00DB725E">
        <w:rPr>
          <w:rtl/>
        </w:rPr>
        <w:t>, אולם השימוש בה איננו מקנה לנות</w:t>
      </w:r>
      <w:r w:rsidR="00821443">
        <w:rPr>
          <w:rFonts w:hint="cs"/>
          <w:rtl/>
        </w:rPr>
        <w:t>ן</w:t>
      </w:r>
      <w:r w:rsidRPr="00DB725E">
        <w:rPr>
          <w:rtl/>
        </w:rPr>
        <w:t xml:space="preserve"> השירות כל זכות להמשיך ולהפר את ההסכם ואיננו מונע מה</w:t>
      </w:r>
      <w:r w:rsidR="0093560F">
        <w:rPr>
          <w:rtl/>
        </w:rPr>
        <w:t>עמותה</w:t>
      </w:r>
      <w:r w:rsidRPr="00DB725E">
        <w:rPr>
          <w:rtl/>
        </w:rPr>
        <w:t xml:space="preserve"> להשתמש באמצעים אחרים העומדים לרשותה על פי כל דין במקרה של הפרת ההסכם.</w:t>
      </w:r>
    </w:p>
    <w:p w14:paraId="03FAEE1A" w14:textId="77777777" w:rsidR="007C081D" w:rsidRPr="00DB725E" w:rsidRDefault="00DB725E" w:rsidP="001D2AF5">
      <w:pPr>
        <w:numPr>
          <w:ilvl w:val="1"/>
          <w:numId w:val="3"/>
        </w:numPr>
        <w:spacing w:before="120" w:line="360" w:lineRule="auto"/>
        <w:ind w:left="1418" w:hanging="709"/>
        <w:outlineLvl w:val="1"/>
        <w:rPr>
          <w:rtl/>
        </w:rPr>
      </w:pPr>
      <w:r w:rsidRPr="00DB725E">
        <w:rPr>
          <w:rtl/>
        </w:rPr>
        <w:t>אין באמור לעיל כדי לגרוע מזכויות הצדדים במקרה של הפרת הסכם על ידי מי מהם, בהתאם להוראות חוק החוזים (תרופות בשל הפרת הסכם) התשל"א-1970.</w:t>
      </w:r>
    </w:p>
    <w:bookmarkEnd w:id="12"/>
    <w:p w14:paraId="4C8D113E" w14:textId="77777777" w:rsidR="00DB725E" w:rsidRPr="00DB725E" w:rsidRDefault="00DB725E" w:rsidP="008711DF">
      <w:pPr>
        <w:numPr>
          <w:ilvl w:val="0"/>
          <w:numId w:val="3"/>
        </w:numPr>
        <w:spacing w:before="120" w:after="312" w:line="360" w:lineRule="atLeast"/>
        <w:ind w:left="709" w:hanging="709"/>
        <w:outlineLvl w:val="0"/>
        <w:rPr>
          <w:b/>
          <w:bCs/>
          <w:kern w:val="28"/>
          <w:sz w:val="22"/>
          <w:u w:val="single"/>
          <w:rtl/>
        </w:rPr>
      </w:pPr>
      <w:r w:rsidRPr="00DB725E">
        <w:rPr>
          <w:b/>
          <w:bCs/>
          <w:kern w:val="28"/>
          <w:sz w:val="22"/>
          <w:u w:val="single"/>
          <w:rtl/>
        </w:rPr>
        <w:t>אי תחולת יחסי עובד-מעביד</w:t>
      </w:r>
      <w:r w:rsidRPr="00DB725E">
        <w:rPr>
          <w:rFonts w:hint="cs"/>
          <w:b/>
          <w:bCs/>
          <w:kern w:val="28"/>
          <w:sz w:val="22"/>
          <w:u w:val="single"/>
          <w:rtl/>
        </w:rPr>
        <w:t xml:space="preserve"> ושמירה על זכויות עובדים</w:t>
      </w:r>
    </w:p>
    <w:p w14:paraId="5ADB6165" w14:textId="77777777" w:rsidR="00DB725E" w:rsidRPr="00DB725E" w:rsidRDefault="00DB725E" w:rsidP="008711DF">
      <w:pPr>
        <w:numPr>
          <w:ilvl w:val="1"/>
          <w:numId w:val="3"/>
        </w:numPr>
        <w:spacing w:before="120" w:line="360" w:lineRule="auto"/>
        <w:ind w:left="1418" w:hanging="709"/>
        <w:outlineLvl w:val="1"/>
        <w:rPr>
          <w:rtl/>
        </w:rPr>
      </w:pPr>
      <w:r w:rsidRPr="00DB725E">
        <w:rPr>
          <w:rtl/>
        </w:rPr>
        <w:lastRenderedPageBreak/>
        <w:t>נות</w:t>
      </w:r>
      <w:r w:rsidR="00821443">
        <w:rPr>
          <w:rFonts w:hint="cs"/>
          <w:rtl/>
        </w:rPr>
        <w:t>ן</w:t>
      </w:r>
      <w:r w:rsidRPr="00DB725E">
        <w:rPr>
          <w:rtl/>
        </w:rPr>
        <w:t xml:space="preserve"> השירות מצהיר, כי ידוע ל</w:t>
      </w:r>
      <w:r w:rsidR="0060155C">
        <w:rPr>
          <w:rFonts w:hint="cs"/>
          <w:rtl/>
        </w:rPr>
        <w:t>ו</w:t>
      </w:r>
      <w:r w:rsidRPr="00DB725E">
        <w:rPr>
          <w:rtl/>
        </w:rPr>
        <w:t xml:space="preserve"> שההתקשרות בין הצדדים הינה התקשרות של קבלן עצמאי עם ה</w:t>
      </w:r>
      <w:r w:rsidR="0093560F">
        <w:rPr>
          <w:rtl/>
        </w:rPr>
        <w:t>עמותה</w:t>
      </w:r>
      <w:r w:rsidRPr="00DB725E">
        <w:rPr>
          <w:rtl/>
        </w:rPr>
        <w:t>, וכי ה</w:t>
      </w:r>
      <w:r w:rsidR="0060155C">
        <w:rPr>
          <w:rFonts w:hint="cs"/>
          <w:rtl/>
        </w:rPr>
        <w:t>ו</w:t>
      </w:r>
      <w:r w:rsidRPr="00DB725E">
        <w:rPr>
          <w:rtl/>
        </w:rPr>
        <w:t xml:space="preserve">א </w:t>
      </w:r>
      <w:r w:rsidR="0060155C">
        <w:rPr>
          <w:rFonts w:hint="cs"/>
          <w:rtl/>
        </w:rPr>
        <w:t>א</w:t>
      </w:r>
      <w:r w:rsidRPr="00DB725E">
        <w:rPr>
          <w:rtl/>
        </w:rPr>
        <w:t>ינ</w:t>
      </w:r>
      <w:r w:rsidR="0060155C">
        <w:rPr>
          <w:rFonts w:hint="cs"/>
          <w:rtl/>
        </w:rPr>
        <w:t>ו</w:t>
      </w:r>
      <w:r w:rsidRPr="00DB725E">
        <w:rPr>
          <w:rtl/>
        </w:rPr>
        <w:t xml:space="preserve"> חלק מן המסגרת הארגונית של ה</w:t>
      </w:r>
      <w:r w:rsidR="0093560F">
        <w:rPr>
          <w:rtl/>
        </w:rPr>
        <w:t>עמותה</w:t>
      </w:r>
      <w:r w:rsidRPr="00DB725E">
        <w:rPr>
          <w:rtl/>
        </w:rPr>
        <w:t>, ולכן לא יחולו על נות</w:t>
      </w:r>
      <w:r w:rsidR="0060155C">
        <w:rPr>
          <w:rFonts w:hint="cs"/>
          <w:rtl/>
        </w:rPr>
        <w:t>ן</w:t>
      </w:r>
      <w:r w:rsidRPr="00DB725E">
        <w:rPr>
          <w:rtl/>
        </w:rPr>
        <w:t xml:space="preserve"> השירות או על עובדי</w:t>
      </w:r>
      <w:r w:rsidR="0060155C">
        <w:rPr>
          <w:rFonts w:hint="cs"/>
          <w:rtl/>
        </w:rPr>
        <w:t>ו</w:t>
      </w:r>
      <w:r w:rsidRPr="00DB725E">
        <w:rPr>
          <w:rtl/>
        </w:rPr>
        <w:t xml:space="preserve"> המועסקים על יד</w:t>
      </w:r>
      <w:r w:rsidR="0060155C">
        <w:rPr>
          <w:rFonts w:hint="cs"/>
          <w:rtl/>
        </w:rPr>
        <w:t>ו</w:t>
      </w:r>
      <w:r w:rsidRPr="00DB725E">
        <w:rPr>
          <w:rtl/>
        </w:rPr>
        <w:t xml:space="preserve"> או באים מטעמ</w:t>
      </w:r>
      <w:r w:rsidR="0060155C">
        <w:rPr>
          <w:rFonts w:hint="cs"/>
          <w:rtl/>
        </w:rPr>
        <w:t>ו</w:t>
      </w:r>
      <w:r w:rsidRPr="00DB725E">
        <w:rPr>
          <w:rtl/>
        </w:rPr>
        <w:t>, זכויות כלשהן של עובדי ה</w:t>
      </w:r>
      <w:r w:rsidR="0093560F">
        <w:rPr>
          <w:rtl/>
        </w:rPr>
        <w:t>עמותה</w:t>
      </w:r>
      <w:r w:rsidRPr="00DB725E">
        <w:rPr>
          <w:rtl/>
        </w:rPr>
        <w:t>. נות</w:t>
      </w:r>
      <w:r w:rsidR="0060155C">
        <w:rPr>
          <w:rFonts w:hint="cs"/>
          <w:rtl/>
        </w:rPr>
        <w:t>ן</w:t>
      </w:r>
      <w:r w:rsidRPr="00DB725E">
        <w:rPr>
          <w:rtl/>
        </w:rPr>
        <w:t xml:space="preserve"> השירות או עובדי נות</w:t>
      </w:r>
      <w:r w:rsidR="0060155C">
        <w:rPr>
          <w:rFonts w:hint="cs"/>
          <w:rtl/>
        </w:rPr>
        <w:t>ן</w:t>
      </w:r>
      <w:r w:rsidRPr="00DB725E">
        <w:rPr>
          <w:rtl/>
        </w:rPr>
        <w:t xml:space="preserve"> השירות שיועסקו על יד</w:t>
      </w:r>
      <w:r w:rsidR="0060155C">
        <w:rPr>
          <w:rFonts w:hint="cs"/>
          <w:rtl/>
        </w:rPr>
        <w:t>ו</w:t>
      </w:r>
      <w:r w:rsidRPr="00DB725E">
        <w:rPr>
          <w:rtl/>
        </w:rPr>
        <w:t>, לא ייחשבו בשום מקרה כעובדי ה</w:t>
      </w:r>
      <w:r w:rsidR="0093560F">
        <w:rPr>
          <w:rtl/>
        </w:rPr>
        <w:t>עמותה</w:t>
      </w:r>
      <w:r w:rsidRPr="00DB725E">
        <w:rPr>
          <w:rtl/>
        </w:rPr>
        <w:t xml:space="preserve"> וביניהם לבין ה</w:t>
      </w:r>
      <w:r w:rsidR="0093560F">
        <w:rPr>
          <w:rtl/>
        </w:rPr>
        <w:t>עמותה</w:t>
      </w:r>
      <w:r w:rsidRPr="00DB725E">
        <w:rPr>
          <w:rtl/>
        </w:rPr>
        <w:t xml:space="preserve"> לא ייווצרו או יראו כקיימים או כנוצרים יחסי עובד מעביד. נות</w:t>
      </w:r>
      <w:r w:rsidR="00183FAC">
        <w:rPr>
          <w:rFonts w:hint="cs"/>
          <w:rtl/>
        </w:rPr>
        <w:t>ן</w:t>
      </w:r>
      <w:r w:rsidRPr="00DB725E">
        <w:rPr>
          <w:rtl/>
        </w:rPr>
        <w:t xml:space="preserve"> השירות בלבד </w:t>
      </w:r>
      <w:r w:rsidR="00183FAC">
        <w:rPr>
          <w:rFonts w:hint="cs"/>
          <w:rtl/>
        </w:rPr>
        <w:t>י</w:t>
      </w:r>
      <w:r w:rsidRPr="00DB725E">
        <w:rPr>
          <w:rtl/>
        </w:rPr>
        <w:t>היה אחראי לתשלום כל סכום המגיע או עשוי להגיע לעובדי</w:t>
      </w:r>
      <w:r w:rsidR="00183FAC">
        <w:rPr>
          <w:rFonts w:hint="cs"/>
          <w:rtl/>
        </w:rPr>
        <w:t>ו</w:t>
      </w:r>
      <w:r w:rsidRPr="00DB725E">
        <w:rPr>
          <w:rtl/>
        </w:rPr>
        <w:t xml:space="preserve"> בין בגין שכרם וזכויותיהם הנלוות ובין מכל סיבה שהיא.</w:t>
      </w:r>
    </w:p>
    <w:p w14:paraId="2D3452C8" w14:textId="77777777" w:rsidR="00DB725E" w:rsidRPr="00DB725E" w:rsidRDefault="00DB725E" w:rsidP="008711DF">
      <w:pPr>
        <w:numPr>
          <w:ilvl w:val="1"/>
          <w:numId w:val="3"/>
        </w:numPr>
        <w:spacing w:before="120" w:line="360" w:lineRule="auto"/>
        <w:ind w:left="1418" w:hanging="709"/>
        <w:outlineLvl w:val="1"/>
        <w:rPr>
          <w:rtl/>
        </w:rPr>
      </w:pPr>
      <w:r w:rsidRPr="00DB725E">
        <w:rPr>
          <w:rtl/>
        </w:rPr>
        <w:t>כל העובדים המועסקים או שיועסקו על ידי נות</w:t>
      </w:r>
      <w:r w:rsidR="00183FAC">
        <w:rPr>
          <w:rFonts w:hint="cs"/>
          <w:rtl/>
        </w:rPr>
        <w:t xml:space="preserve">ן </w:t>
      </w:r>
      <w:r w:rsidRPr="00DB725E">
        <w:rPr>
          <w:rtl/>
        </w:rPr>
        <w:t>השירות ייחשבו לכל דבר ועניין כעובדי</w:t>
      </w:r>
      <w:r w:rsidR="00183FAC">
        <w:rPr>
          <w:rFonts w:hint="cs"/>
          <w:rtl/>
        </w:rPr>
        <w:t>ו</w:t>
      </w:r>
      <w:r w:rsidRPr="00DB725E">
        <w:rPr>
          <w:rtl/>
        </w:rPr>
        <w:t xml:space="preserve"> ה</w:t>
      </w:r>
      <w:r w:rsidR="00183FAC">
        <w:rPr>
          <w:rFonts w:hint="cs"/>
          <w:rtl/>
        </w:rPr>
        <w:t>ו</w:t>
      </w:r>
      <w:r w:rsidRPr="00DB725E">
        <w:rPr>
          <w:rtl/>
        </w:rPr>
        <w:t>א. נות</w:t>
      </w:r>
      <w:r w:rsidR="00183FAC">
        <w:rPr>
          <w:rFonts w:hint="cs"/>
          <w:rtl/>
        </w:rPr>
        <w:t>ן</w:t>
      </w:r>
      <w:r w:rsidRPr="00DB725E">
        <w:rPr>
          <w:rtl/>
        </w:rPr>
        <w:t xml:space="preserve"> השירות מצהיר כי ה</w:t>
      </w:r>
      <w:r w:rsidR="00183FAC">
        <w:rPr>
          <w:rFonts w:hint="cs"/>
          <w:rtl/>
        </w:rPr>
        <w:t>ו</w:t>
      </w:r>
      <w:r w:rsidRPr="00DB725E">
        <w:rPr>
          <w:rtl/>
        </w:rPr>
        <w:t>א מתחייב לשלם לעובדי</w:t>
      </w:r>
      <w:r w:rsidR="00183FAC">
        <w:rPr>
          <w:rFonts w:hint="cs"/>
          <w:rtl/>
        </w:rPr>
        <w:t>ו</w:t>
      </w:r>
      <w:r w:rsidRPr="00DB725E">
        <w:rPr>
          <w:rFonts w:hint="cs"/>
          <w:rtl/>
        </w:rPr>
        <w:t>, במהלך כל תקופת ההתקשרות,</w:t>
      </w:r>
      <w:r w:rsidRPr="00DB725E">
        <w:rPr>
          <w:rtl/>
        </w:rPr>
        <w:t xml:space="preserve"> את מלוא שכרם על פי הוראות כל דין ו/או הסכם קיבוצי ו/או צו הרחבה וכי </w:t>
      </w:r>
      <w:r w:rsidR="00183FAC">
        <w:rPr>
          <w:rFonts w:hint="cs"/>
          <w:rtl/>
        </w:rPr>
        <w:t>י</w:t>
      </w:r>
      <w:r w:rsidRPr="00DB725E">
        <w:rPr>
          <w:rtl/>
        </w:rPr>
        <w:t>קיים הוראות הדין כלפי עובדי</w:t>
      </w:r>
      <w:r w:rsidR="00183FAC">
        <w:rPr>
          <w:rFonts w:hint="cs"/>
          <w:rtl/>
        </w:rPr>
        <w:t>ו</w:t>
      </w:r>
      <w:r w:rsidRPr="00DB725E">
        <w:rPr>
          <w:rtl/>
        </w:rPr>
        <w:t xml:space="preserve"> בכל עת לרבות </w:t>
      </w:r>
      <w:r w:rsidRPr="00DB725E">
        <w:rPr>
          <w:rFonts w:hint="cs"/>
          <w:rtl/>
        </w:rPr>
        <w:t xml:space="preserve">חוקי בטיחות בעבודה, בריאות ורווחה, </w:t>
      </w:r>
      <w:r w:rsidRPr="00DB725E">
        <w:rPr>
          <w:rtl/>
        </w:rPr>
        <w:t>ומבלי שהדבר יקים יחסי עובד ומעביד בין ה</w:t>
      </w:r>
      <w:r w:rsidR="0093560F">
        <w:rPr>
          <w:rtl/>
        </w:rPr>
        <w:t>עמותה</w:t>
      </w:r>
      <w:r w:rsidRPr="00DB725E">
        <w:rPr>
          <w:rtl/>
        </w:rPr>
        <w:t xml:space="preserve"> לבין עובדיה ו/או נות</w:t>
      </w:r>
      <w:r w:rsidR="00183FAC">
        <w:rPr>
          <w:rFonts w:hint="cs"/>
          <w:rtl/>
        </w:rPr>
        <w:t>ן</w:t>
      </w:r>
      <w:r w:rsidRPr="00DB725E">
        <w:rPr>
          <w:rtl/>
        </w:rPr>
        <w:t xml:space="preserve"> השירות.</w:t>
      </w:r>
    </w:p>
    <w:p w14:paraId="4B589C7F" w14:textId="77777777" w:rsidR="00DB725E" w:rsidRPr="00DB725E" w:rsidRDefault="00DB725E" w:rsidP="008711DF">
      <w:pPr>
        <w:numPr>
          <w:ilvl w:val="1"/>
          <w:numId w:val="3"/>
        </w:numPr>
        <w:spacing w:before="120" w:line="360" w:lineRule="auto"/>
        <w:ind w:left="1418" w:hanging="709"/>
        <w:outlineLvl w:val="1"/>
        <w:rPr>
          <w:rtl/>
        </w:rPr>
      </w:pPr>
      <w:r w:rsidRPr="00DB725E">
        <w:rPr>
          <w:rtl/>
        </w:rPr>
        <w:t>נות</w:t>
      </w:r>
      <w:r w:rsidR="001726E4">
        <w:rPr>
          <w:rFonts w:hint="cs"/>
          <w:rtl/>
        </w:rPr>
        <w:t>ן</w:t>
      </w:r>
      <w:r w:rsidRPr="00DB725E">
        <w:rPr>
          <w:rtl/>
        </w:rPr>
        <w:t xml:space="preserve"> השירות מתחייב לפצות ו/או לשפות את ה</w:t>
      </w:r>
      <w:r w:rsidR="0093560F">
        <w:rPr>
          <w:rtl/>
        </w:rPr>
        <w:t>עמותה</w:t>
      </w:r>
      <w:r w:rsidRPr="00DB725E">
        <w:rPr>
          <w:rtl/>
        </w:rPr>
        <w:t xml:space="preserve"> מייד עם דרישתה הראשונה בגין כל הוצאה ו/או נזק שייגרמו ל</w:t>
      </w:r>
      <w:r w:rsidR="0093560F">
        <w:rPr>
          <w:rtl/>
        </w:rPr>
        <w:t>עמותה</w:t>
      </w:r>
      <w:r w:rsidRPr="00DB725E">
        <w:rPr>
          <w:rtl/>
        </w:rPr>
        <w:t>, במידה וייקבע בניגוד לכוונתם המפורשת של הצדדים, כי שררו יחסי עובד מעביד בין ה</w:t>
      </w:r>
      <w:r w:rsidR="0093560F">
        <w:rPr>
          <w:rtl/>
        </w:rPr>
        <w:t>עמותה</w:t>
      </w:r>
      <w:r w:rsidRPr="00DB725E">
        <w:rPr>
          <w:rtl/>
        </w:rPr>
        <w:t xml:space="preserve"> לבין נות</w:t>
      </w:r>
      <w:r w:rsidR="001726E4">
        <w:rPr>
          <w:rFonts w:hint="cs"/>
          <w:rtl/>
        </w:rPr>
        <w:t>ן</w:t>
      </w:r>
      <w:r w:rsidRPr="00DB725E">
        <w:rPr>
          <w:rtl/>
        </w:rPr>
        <w:t xml:space="preserve"> השירות ו/או עובדי</w:t>
      </w:r>
      <w:r w:rsidR="001726E4">
        <w:rPr>
          <w:rFonts w:hint="cs"/>
          <w:rtl/>
        </w:rPr>
        <w:t>ו</w:t>
      </w:r>
      <w:r w:rsidRPr="00DB725E">
        <w:rPr>
          <w:rtl/>
        </w:rPr>
        <w:t>, לרבות בגין הוצאותיה המשפטיות עקב דרישה ו/או טענה כאמור. ייקבע כאמור כי התקיימו יחסי עובד ומעביד בין הצדדים, תבוצע התחשבנות מחדש של התמורה לנות</w:t>
      </w:r>
      <w:r w:rsidR="001726E4">
        <w:rPr>
          <w:rFonts w:hint="cs"/>
          <w:rtl/>
        </w:rPr>
        <w:t>ן</w:t>
      </w:r>
      <w:r w:rsidRPr="00DB725E">
        <w:rPr>
          <w:rtl/>
        </w:rPr>
        <w:t xml:space="preserve"> השירות באופן שזו תועמד על 50% מהתמורה ו/או על שכר המינימום בצירוף הנלווים שהיו מגיעים לעובדים אילו היו מועסקים על ידי ה</w:t>
      </w:r>
      <w:r w:rsidR="0093560F">
        <w:rPr>
          <w:rtl/>
        </w:rPr>
        <w:t>עמותה</w:t>
      </w:r>
      <w:r w:rsidRPr="00DB725E">
        <w:rPr>
          <w:rtl/>
        </w:rPr>
        <w:t>, לפי הנמוך וה</w:t>
      </w:r>
      <w:r w:rsidR="0093560F">
        <w:rPr>
          <w:rtl/>
        </w:rPr>
        <w:t>עמותה</w:t>
      </w:r>
      <w:r w:rsidRPr="00DB725E">
        <w:rPr>
          <w:rtl/>
        </w:rPr>
        <w:t xml:space="preserve"> תהיה זכאית להשבת כל סכום ששולם ביתר על ידה לנות</w:t>
      </w:r>
      <w:r w:rsidR="001726E4">
        <w:rPr>
          <w:rFonts w:hint="cs"/>
          <w:rtl/>
        </w:rPr>
        <w:t>ן</w:t>
      </w:r>
      <w:r w:rsidRPr="00DB725E">
        <w:rPr>
          <w:rtl/>
        </w:rPr>
        <w:t xml:space="preserve"> השירות. </w:t>
      </w:r>
    </w:p>
    <w:p w14:paraId="217885D0" w14:textId="77777777" w:rsidR="00DB725E" w:rsidRPr="00DB725E" w:rsidRDefault="00DB725E" w:rsidP="008711DF">
      <w:pPr>
        <w:numPr>
          <w:ilvl w:val="1"/>
          <w:numId w:val="3"/>
        </w:numPr>
        <w:spacing w:before="120" w:line="360" w:lineRule="auto"/>
        <w:ind w:left="1418" w:hanging="709"/>
        <w:outlineLvl w:val="1"/>
        <w:rPr>
          <w:rtl/>
        </w:rPr>
      </w:pPr>
      <w:r w:rsidRPr="00DB725E">
        <w:rPr>
          <w:rtl/>
        </w:rPr>
        <w:t>ה</w:t>
      </w:r>
      <w:r w:rsidR="0093560F">
        <w:rPr>
          <w:rtl/>
        </w:rPr>
        <w:t>עמותה</w:t>
      </w:r>
      <w:r w:rsidRPr="00DB725E">
        <w:rPr>
          <w:rtl/>
        </w:rPr>
        <w:t xml:space="preserve"> ו/או נציג ה</w:t>
      </w:r>
      <w:r w:rsidR="0093560F">
        <w:rPr>
          <w:rtl/>
        </w:rPr>
        <w:t>עמותה</w:t>
      </w:r>
      <w:r w:rsidRPr="00DB725E">
        <w:rPr>
          <w:rtl/>
        </w:rPr>
        <w:t xml:space="preserve"> יהיו רשאים, על פי שיקול דעתם הבלעדי, לדרוש מנות</w:t>
      </w:r>
      <w:r w:rsidR="00647AF3">
        <w:rPr>
          <w:rFonts w:hint="cs"/>
          <w:rtl/>
        </w:rPr>
        <w:t>ן</w:t>
      </w:r>
      <w:r w:rsidRPr="00DB725E">
        <w:rPr>
          <w:rtl/>
        </w:rPr>
        <w:t xml:space="preserve"> השירות להרחיק ו/או להחליף עובד ו/או עובדים שלו, ונות</w:t>
      </w:r>
      <w:r w:rsidR="00647AF3">
        <w:rPr>
          <w:rFonts w:hint="cs"/>
          <w:rtl/>
        </w:rPr>
        <w:t>ן</w:t>
      </w:r>
      <w:r w:rsidRPr="00DB725E">
        <w:rPr>
          <w:rtl/>
        </w:rPr>
        <w:t xml:space="preserve"> השירות </w:t>
      </w:r>
      <w:r w:rsidR="00647AF3">
        <w:rPr>
          <w:rFonts w:hint="cs"/>
          <w:rtl/>
        </w:rPr>
        <w:t>י</w:t>
      </w:r>
      <w:r w:rsidRPr="00DB725E">
        <w:rPr>
          <w:rtl/>
        </w:rPr>
        <w:t>בצע את המבוקש מיד עם הפניית הדרישה האמורה. לנות</w:t>
      </w:r>
      <w:r w:rsidR="00647AF3">
        <w:rPr>
          <w:rFonts w:hint="cs"/>
          <w:rtl/>
        </w:rPr>
        <w:t>ן</w:t>
      </w:r>
      <w:r w:rsidRPr="00DB725E">
        <w:rPr>
          <w:rtl/>
        </w:rPr>
        <w:t xml:space="preserve"> השירות תהא זכות ערעור בפני מנהל אגף תפעול ותחזוקה ב</w:t>
      </w:r>
      <w:r w:rsidR="0093560F">
        <w:rPr>
          <w:rtl/>
        </w:rPr>
        <w:t>עמותה</w:t>
      </w:r>
      <w:r w:rsidRPr="00DB725E">
        <w:rPr>
          <w:rtl/>
        </w:rPr>
        <w:t xml:space="preserve">, והחלטתו של האחרון תהא סופית ומחייבת. </w:t>
      </w:r>
    </w:p>
    <w:p w14:paraId="27B22F97" w14:textId="5F7183FF" w:rsidR="006331CA" w:rsidRDefault="00DB725E" w:rsidP="009928C0">
      <w:pPr>
        <w:numPr>
          <w:ilvl w:val="0"/>
          <w:numId w:val="3"/>
        </w:numPr>
        <w:spacing w:before="120" w:line="360" w:lineRule="atLeast"/>
        <w:ind w:left="709" w:hanging="709"/>
        <w:outlineLvl w:val="0"/>
        <w:rPr>
          <w:b/>
          <w:bCs/>
          <w:kern w:val="28"/>
          <w:sz w:val="22"/>
        </w:rPr>
      </w:pPr>
      <w:r w:rsidRPr="00412348">
        <w:rPr>
          <w:b/>
          <w:bCs/>
          <w:kern w:val="28"/>
          <w:sz w:val="22"/>
          <w:u w:val="single"/>
          <w:rtl/>
        </w:rPr>
        <w:t xml:space="preserve">אחריות ושיפוי </w:t>
      </w:r>
      <w:r w:rsidRPr="00412348">
        <w:rPr>
          <w:rFonts w:hint="cs"/>
          <w:b/>
          <w:bCs/>
          <w:kern w:val="28"/>
          <w:sz w:val="22"/>
          <w:u w:val="single"/>
          <w:rtl/>
        </w:rPr>
        <w:t>בנזיקין</w:t>
      </w:r>
      <w:r w:rsidR="006331CA" w:rsidRPr="00412348">
        <w:rPr>
          <w:b/>
          <w:bCs/>
          <w:kern w:val="28"/>
          <w:sz w:val="22"/>
          <w:u w:val="single"/>
          <w:rtl/>
        </w:rPr>
        <w:t xml:space="preserve"> </w:t>
      </w:r>
      <w:r w:rsidR="006331CA" w:rsidRPr="00412348">
        <w:rPr>
          <w:rFonts w:hint="cs"/>
          <w:b/>
          <w:bCs/>
          <w:kern w:val="28"/>
          <w:sz w:val="22"/>
          <w:rtl/>
        </w:rPr>
        <w:t xml:space="preserve"> </w:t>
      </w:r>
    </w:p>
    <w:p w14:paraId="79D88214" w14:textId="77777777" w:rsidR="00412348" w:rsidRPr="00F006C3" w:rsidRDefault="00412348" w:rsidP="00412348">
      <w:pPr>
        <w:numPr>
          <w:ilvl w:val="1"/>
          <w:numId w:val="3"/>
        </w:numPr>
        <w:spacing w:before="120" w:line="360" w:lineRule="auto"/>
        <w:ind w:left="1418" w:hanging="709"/>
        <w:outlineLvl w:val="1"/>
        <w:rPr>
          <w:rtl/>
        </w:rPr>
      </w:pPr>
      <w:r w:rsidRPr="00F006C3">
        <w:rPr>
          <w:rFonts w:hint="cs"/>
          <w:rtl/>
        </w:rPr>
        <w:t>נות</w:t>
      </w:r>
      <w:r w:rsidR="00F7381F">
        <w:rPr>
          <w:rFonts w:hint="cs"/>
          <w:rtl/>
        </w:rPr>
        <w:t>ן</w:t>
      </w:r>
      <w:r>
        <w:rPr>
          <w:rFonts w:hint="cs"/>
          <w:rtl/>
        </w:rPr>
        <w:t xml:space="preserve"> </w:t>
      </w:r>
      <w:r w:rsidRPr="00F006C3">
        <w:rPr>
          <w:rFonts w:hint="cs"/>
          <w:rtl/>
        </w:rPr>
        <w:t xml:space="preserve">השירותים </w:t>
      </w:r>
      <w:r w:rsidR="00F7381F">
        <w:rPr>
          <w:rFonts w:hint="cs"/>
          <w:rtl/>
        </w:rPr>
        <w:t>י</w:t>
      </w:r>
      <w:r w:rsidRPr="00F006C3">
        <w:rPr>
          <w:rFonts w:hint="cs"/>
          <w:rtl/>
        </w:rPr>
        <w:t>היה אחראי לכל נזק גוף ו/או נזק רכוש ו/או אובדן שייגרם לנות</w:t>
      </w:r>
      <w:r w:rsidR="00F7381F">
        <w:rPr>
          <w:rFonts w:hint="cs"/>
          <w:rtl/>
        </w:rPr>
        <w:t>ן</w:t>
      </w:r>
      <w:r w:rsidRPr="00F006C3">
        <w:rPr>
          <w:rFonts w:hint="cs"/>
          <w:rtl/>
        </w:rPr>
        <w:t xml:space="preserve"> השירותים ו/או למי מטעמו ו/או ל</w:t>
      </w:r>
      <w:r w:rsidR="0093560F">
        <w:rPr>
          <w:rFonts w:hint="cs"/>
          <w:rtl/>
        </w:rPr>
        <w:t>עמותה</w:t>
      </w:r>
      <w:r w:rsidRPr="00F006C3">
        <w:rPr>
          <w:rFonts w:hint="cs"/>
          <w:rtl/>
        </w:rPr>
        <w:t xml:space="preserve"> ועובדיה ו/או לצד שלישי כלשהו בכל הקשור ו/או הנובע לשירותים ו/או כתוצאה ממעשה או מחדל של נות</w:t>
      </w:r>
      <w:r w:rsidR="00F7381F">
        <w:rPr>
          <w:rFonts w:hint="cs"/>
          <w:rtl/>
        </w:rPr>
        <w:t>ן</w:t>
      </w:r>
      <w:r w:rsidRPr="00F006C3">
        <w:rPr>
          <w:rFonts w:hint="cs"/>
          <w:rtl/>
        </w:rPr>
        <w:t xml:space="preserve"> השירותים ו/או מי מטעמ</w:t>
      </w:r>
      <w:r w:rsidR="00F7381F">
        <w:rPr>
          <w:rFonts w:hint="cs"/>
          <w:rtl/>
        </w:rPr>
        <w:t>ו</w:t>
      </w:r>
      <w:r w:rsidRPr="00F006C3">
        <w:rPr>
          <w:rFonts w:hint="cs"/>
          <w:rtl/>
        </w:rPr>
        <w:t xml:space="preserve"> בכל הקשור לשירותים ו/או על פי ההסכם. נות</w:t>
      </w:r>
      <w:r w:rsidR="00F7381F">
        <w:rPr>
          <w:rFonts w:hint="cs"/>
          <w:rtl/>
        </w:rPr>
        <w:t>ן</w:t>
      </w:r>
      <w:r w:rsidRPr="00F006C3">
        <w:rPr>
          <w:rFonts w:hint="cs"/>
          <w:rtl/>
        </w:rPr>
        <w:t xml:space="preserve"> השירותים </w:t>
      </w:r>
      <w:r w:rsidR="00F7381F">
        <w:rPr>
          <w:rFonts w:hint="cs"/>
          <w:rtl/>
        </w:rPr>
        <w:t>י</w:t>
      </w:r>
      <w:r w:rsidRPr="00F006C3">
        <w:rPr>
          <w:rFonts w:hint="cs"/>
          <w:rtl/>
        </w:rPr>
        <w:t>היה אחראי בלעדי לאבדן, נזק או קלקול לציוד מכל סוג ותיאור, הנמצא או שהובא על יד</w:t>
      </w:r>
      <w:r w:rsidR="00F7381F">
        <w:rPr>
          <w:rFonts w:hint="cs"/>
          <w:rtl/>
        </w:rPr>
        <w:t>ו</w:t>
      </w:r>
      <w:r w:rsidRPr="00F006C3">
        <w:rPr>
          <w:rFonts w:hint="cs"/>
          <w:rtl/>
        </w:rPr>
        <w:t xml:space="preserve"> ו/או על ידי מי מטעמ</w:t>
      </w:r>
      <w:r w:rsidR="00F7381F">
        <w:rPr>
          <w:rFonts w:hint="cs"/>
          <w:rtl/>
        </w:rPr>
        <w:t>ו</w:t>
      </w:r>
      <w:r w:rsidRPr="00F006C3">
        <w:rPr>
          <w:rFonts w:hint="cs"/>
          <w:rtl/>
        </w:rPr>
        <w:t xml:space="preserve"> לצורך ביצוע </w:t>
      </w:r>
      <w:r w:rsidRPr="00412348">
        <w:rPr>
          <w:rFonts w:hint="cs"/>
          <w:rtl/>
        </w:rPr>
        <w:t>השירותים וכן לכל נזק שיגרם לעובדי</w:t>
      </w:r>
      <w:r w:rsidR="00F7381F">
        <w:rPr>
          <w:rFonts w:hint="cs"/>
          <w:rtl/>
        </w:rPr>
        <w:t>ו</w:t>
      </w:r>
      <w:r>
        <w:rPr>
          <w:rFonts w:hint="cs"/>
          <w:rtl/>
        </w:rPr>
        <w:t xml:space="preserve"> </w:t>
      </w:r>
      <w:r w:rsidRPr="00F006C3">
        <w:rPr>
          <w:rFonts w:hint="cs"/>
          <w:rtl/>
        </w:rPr>
        <w:t>(להן "</w:t>
      </w:r>
      <w:r w:rsidRPr="00412348">
        <w:rPr>
          <w:rFonts w:hint="cs"/>
          <w:b/>
          <w:bCs/>
          <w:rtl/>
        </w:rPr>
        <w:t>הנזקים</w:t>
      </w:r>
      <w:r w:rsidRPr="00F006C3">
        <w:rPr>
          <w:rFonts w:hint="cs"/>
          <w:rtl/>
        </w:rPr>
        <w:t>"). נות</w:t>
      </w:r>
      <w:r w:rsidR="00BE2F86">
        <w:rPr>
          <w:rFonts w:hint="cs"/>
          <w:rtl/>
        </w:rPr>
        <w:t>ן</w:t>
      </w:r>
      <w:r w:rsidRPr="00F006C3">
        <w:rPr>
          <w:rFonts w:hint="cs"/>
          <w:rtl/>
        </w:rPr>
        <w:t xml:space="preserve"> השירותים פוטר בזאת את ה</w:t>
      </w:r>
      <w:r w:rsidR="0093560F">
        <w:rPr>
          <w:rFonts w:hint="cs"/>
          <w:rtl/>
        </w:rPr>
        <w:t>עמותה</w:t>
      </w:r>
      <w:r w:rsidRPr="00F006C3">
        <w:rPr>
          <w:rFonts w:hint="cs"/>
          <w:rtl/>
        </w:rPr>
        <w:t xml:space="preserve"> ואת הפועלים מטעמה מכל אחריות לגבי נזקים כאמור ומתחייב לשפות את ה</w:t>
      </w:r>
      <w:r w:rsidR="0093560F">
        <w:rPr>
          <w:rFonts w:hint="cs"/>
          <w:rtl/>
        </w:rPr>
        <w:t>עמותה</w:t>
      </w:r>
      <w:r w:rsidRPr="00F006C3">
        <w:rPr>
          <w:rFonts w:hint="cs"/>
          <w:rtl/>
        </w:rPr>
        <w:t xml:space="preserve"> ו/או את הפועלים מטעמה על כל סכום שיחויבו לשלם עקב נזקים כאמור לרבות הוצאות ושכ"ט עו"ד.</w:t>
      </w:r>
    </w:p>
    <w:p w14:paraId="02032B63" w14:textId="20E1A9E0" w:rsidR="00DB725E" w:rsidRDefault="00DB725E" w:rsidP="009928C0">
      <w:pPr>
        <w:numPr>
          <w:ilvl w:val="0"/>
          <w:numId w:val="3"/>
        </w:numPr>
        <w:spacing w:before="120" w:line="360" w:lineRule="atLeast"/>
        <w:ind w:left="709" w:hanging="709"/>
        <w:outlineLvl w:val="0"/>
        <w:rPr>
          <w:b/>
          <w:bCs/>
          <w:kern w:val="28"/>
          <w:sz w:val="22"/>
        </w:rPr>
      </w:pPr>
      <w:r w:rsidRPr="00412348">
        <w:rPr>
          <w:b/>
          <w:bCs/>
          <w:kern w:val="28"/>
          <w:sz w:val="22"/>
          <w:u w:val="single"/>
          <w:rtl/>
        </w:rPr>
        <w:t xml:space="preserve">ביטוח </w:t>
      </w:r>
      <w:r w:rsidRPr="00412348">
        <w:rPr>
          <w:rFonts w:hint="cs"/>
          <w:b/>
          <w:bCs/>
          <w:kern w:val="28"/>
          <w:sz w:val="22"/>
          <w:rtl/>
        </w:rPr>
        <w:t xml:space="preserve"> </w:t>
      </w:r>
    </w:p>
    <w:p w14:paraId="4EA41AA7" w14:textId="77777777" w:rsidR="00412348" w:rsidRPr="00412348" w:rsidRDefault="00412348" w:rsidP="00412348">
      <w:pPr>
        <w:numPr>
          <w:ilvl w:val="1"/>
          <w:numId w:val="3"/>
        </w:numPr>
        <w:spacing w:before="120" w:line="360" w:lineRule="auto"/>
        <w:ind w:left="1418" w:hanging="709"/>
        <w:outlineLvl w:val="1"/>
        <w:rPr>
          <w:rtl/>
        </w:rPr>
      </w:pPr>
      <w:r w:rsidRPr="00F006C3">
        <w:rPr>
          <w:rFonts w:hint="cs"/>
          <w:rtl/>
        </w:rPr>
        <w:t>נות</w:t>
      </w:r>
      <w:r w:rsidR="00BE2F86">
        <w:rPr>
          <w:rFonts w:hint="cs"/>
          <w:rtl/>
        </w:rPr>
        <w:t>ן</w:t>
      </w:r>
      <w:r w:rsidRPr="00F006C3">
        <w:rPr>
          <w:rFonts w:hint="cs"/>
          <w:rtl/>
        </w:rPr>
        <w:t xml:space="preserve"> השירותים מתחייב לערוך ביטוחים מתאימים, על פי שיקול דעת</w:t>
      </w:r>
      <w:r w:rsidR="00BE2F86">
        <w:rPr>
          <w:rFonts w:hint="cs"/>
          <w:rtl/>
        </w:rPr>
        <w:t>ו</w:t>
      </w:r>
      <w:r w:rsidRPr="00F006C3">
        <w:rPr>
          <w:rFonts w:hint="cs"/>
          <w:rtl/>
        </w:rPr>
        <w:t xml:space="preserve"> הבלעדי לכיסוי אחריות</w:t>
      </w:r>
      <w:r w:rsidR="00BE2F86">
        <w:rPr>
          <w:rFonts w:hint="cs"/>
          <w:rtl/>
        </w:rPr>
        <w:t>ו</w:t>
      </w:r>
      <w:r w:rsidRPr="00F006C3">
        <w:rPr>
          <w:rFonts w:hint="cs"/>
          <w:rtl/>
        </w:rPr>
        <w:t xml:space="preserve"> על פי האמור לעיל ו/או על פי דין</w:t>
      </w:r>
      <w:r>
        <w:rPr>
          <w:rFonts w:hint="cs"/>
          <w:rtl/>
        </w:rPr>
        <w:t>.</w:t>
      </w:r>
    </w:p>
    <w:p w14:paraId="089F6086" w14:textId="77777777" w:rsidR="00DB725E" w:rsidRPr="00DB725E" w:rsidRDefault="00DB725E" w:rsidP="008711DF">
      <w:pPr>
        <w:numPr>
          <w:ilvl w:val="0"/>
          <w:numId w:val="3"/>
        </w:numPr>
        <w:spacing w:before="120" w:line="360" w:lineRule="atLeast"/>
        <w:ind w:left="709" w:hanging="709"/>
        <w:outlineLvl w:val="0"/>
        <w:rPr>
          <w:b/>
          <w:bCs/>
          <w:kern w:val="28"/>
          <w:sz w:val="22"/>
          <w:u w:val="single"/>
          <w:rtl/>
        </w:rPr>
      </w:pPr>
      <w:r w:rsidRPr="00DB725E">
        <w:rPr>
          <w:b/>
          <w:bCs/>
          <w:kern w:val="28"/>
          <w:sz w:val="22"/>
          <w:u w:val="single"/>
          <w:rtl/>
        </w:rPr>
        <w:lastRenderedPageBreak/>
        <w:t>סודיות</w:t>
      </w:r>
    </w:p>
    <w:p w14:paraId="6546B5B7" w14:textId="77777777" w:rsidR="00DB725E" w:rsidRPr="00DB725E" w:rsidRDefault="00DB725E" w:rsidP="008711DF">
      <w:pPr>
        <w:numPr>
          <w:ilvl w:val="1"/>
          <w:numId w:val="3"/>
        </w:numPr>
        <w:spacing w:before="120" w:line="360" w:lineRule="auto"/>
        <w:ind w:left="1418" w:hanging="709"/>
        <w:outlineLvl w:val="1"/>
      </w:pPr>
      <w:r w:rsidRPr="00DB725E">
        <w:rPr>
          <w:rtl/>
        </w:rPr>
        <w:t>נות</w:t>
      </w:r>
      <w:r w:rsidR="001D261F">
        <w:rPr>
          <w:rFonts w:hint="cs"/>
          <w:rtl/>
        </w:rPr>
        <w:t>ן</w:t>
      </w:r>
      <w:r w:rsidRPr="00DB725E">
        <w:rPr>
          <w:rtl/>
        </w:rPr>
        <w:t xml:space="preserve"> השירות ישמ</w:t>
      </w:r>
      <w:r w:rsidR="001D261F">
        <w:rPr>
          <w:rFonts w:hint="cs"/>
          <w:rtl/>
        </w:rPr>
        <w:t>ו</w:t>
      </w:r>
      <w:r w:rsidRPr="00DB725E">
        <w:rPr>
          <w:rtl/>
        </w:rPr>
        <w:t>ר על סודיות מוחלטת בכל הקשור במישרין או בעקיפין למתן השירותים ל</w:t>
      </w:r>
      <w:r w:rsidR="0093560F">
        <w:rPr>
          <w:rtl/>
        </w:rPr>
        <w:t>עמותה</w:t>
      </w:r>
      <w:r w:rsidRPr="00DB725E">
        <w:rPr>
          <w:rtl/>
        </w:rPr>
        <w:t>, וזאת הן במשך תקופת ההתקשרות בין הצדדים והן בסיומם. נות</w:t>
      </w:r>
      <w:r w:rsidR="001D261F">
        <w:rPr>
          <w:rFonts w:hint="cs"/>
          <w:rtl/>
        </w:rPr>
        <w:t>ן</w:t>
      </w:r>
      <w:r w:rsidRPr="00DB725E">
        <w:rPr>
          <w:rtl/>
        </w:rPr>
        <w:t xml:space="preserve"> השירות </w:t>
      </w:r>
      <w:r w:rsidR="001D261F">
        <w:rPr>
          <w:rFonts w:hint="cs"/>
          <w:rtl/>
        </w:rPr>
        <w:t>י</w:t>
      </w:r>
      <w:r w:rsidRPr="00DB725E">
        <w:rPr>
          <w:rtl/>
        </w:rPr>
        <w:t>נקוט, על חשבונ</w:t>
      </w:r>
      <w:r w:rsidR="001D261F">
        <w:rPr>
          <w:rFonts w:hint="cs"/>
          <w:rtl/>
        </w:rPr>
        <w:t>ו</w:t>
      </w:r>
      <w:r w:rsidRPr="00DB725E">
        <w:rPr>
          <w:rtl/>
        </w:rPr>
        <w:t>, בכל אמצעי זהירות הדרוש לצורך מילוי התחייבות</w:t>
      </w:r>
      <w:r w:rsidR="001D261F">
        <w:rPr>
          <w:rFonts w:hint="cs"/>
          <w:rtl/>
        </w:rPr>
        <w:t>ו</w:t>
      </w:r>
      <w:r w:rsidRPr="00DB725E">
        <w:rPr>
          <w:rtl/>
        </w:rPr>
        <w:t xml:space="preserve"> לשמירת הסודיות. תנאי זה הנו תנאי יסודי בהתקשרות זו. </w:t>
      </w:r>
    </w:p>
    <w:p w14:paraId="64B620CB" w14:textId="77777777" w:rsidR="00DB725E" w:rsidRPr="00DB725E" w:rsidRDefault="00DB725E" w:rsidP="008711DF">
      <w:pPr>
        <w:numPr>
          <w:ilvl w:val="1"/>
          <w:numId w:val="3"/>
        </w:numPr>
        <w:spacing w:before="120" w:line="360" w:lineRule="auto"/>
        <w:ind w:left="1418" w:hanging="709"/>
        <w:outlineLvl w:val="1"/>
      </w:pPr>
      <w:r w:rsidRPr="00DB725E">
        <w:rPr>
          <w:rtl/>
        </w:rPr>
        <w:t>נות</w:t>
      </w:r>
      <w:r w:rsidR="00271156">
        <w:rPr>
          <w:rFonts w:hint="cs"/>
          <w:rtl/>
        </w:rPr>
        <w:t>ן</w:t>
      </w:r>
      <w:r w:rsidRPr="00DB725E">
        <w:rPr>
          <w:rtl/>
        </w:rPr>
        <w:t xml:space="preserve"> השירות מתחייב ומצהיר בזאת בהתחייבות יסודית שלא לעשות שימוש במידע שהגיע אלי</w:t>
      </w:r>
      <w:r w:rsidR="00271156">
        <w:rPr>
          <w:rFonts w:hint="cs"/>
          <w:rtl/>
        </w:rPr>
        <w:t>ו</w:t>
      </w:r>
      <w:r w:rsidRPr="00DB725E">
        <w:rPr>
          <w:rtl/>
        </w:rPr>
        <w:t xml:space="preserve"> במישרין או בעקיפין בקשר למתן השירותים לצורכי פעולות אשר אינן קשורות במתן השירותים, למעט אם אישרה ה</w:t>
      </w:r>
      <w:r w:rsidR="0093560F">
        <w:rPr>
          <w:rtl/>
        </w:rPr>
        <w:t>עמותה</w:t>
      </w:r>
      <w:r w:rsidRPr="00DB725E">
        <w:rPr>
          <w:rtl/>
        </w:rPr>
        <w:t xml:space="preserve"> שימוש כאמור מראש ובכתב. נות</w:t>
      </w:r>
      <w:r w:rsidR="00271156">
        <w:rPr>
          <w:rFonts w:hint="cs"/>
          <w:rtl/>
        </w:rPr>
        <w:t>ן</w:t>
      </w:r>
      <w:r w:rsidRPr="00DB725E">
        <w:rPr>
          <w:rtl/>
        </w:rPr>
        <w:t xml:space="preserve"> השירות מתחייב להימנע מעשיית שימוש או מאזכור התקשרות זו ללא קבלת אישור מראש ובכתב מה</w:t>
      </w:r>
      <w:r w:rsidR="0093560F">
        <w:rPr>
          <w:rtl/>
        </w:rPr>
        <w:t>עמותה</w:t>
      </w:r>
      <w:r w:rsidRPr="00DB725E">
        <w:rPr>
          <w:rtl/>
        </w:rPr>
        <w:t>.</w:t>
      </w:r>
    </w:p>
    <w:p w14:paraId="3A14FA7E" w14:textId="77777777" w:rsidR="00DB725E" w:rsidRPr="00DB725E" w:rsidRDefault="00DB725E" w:rsidP="008711DF">
      <w:pPr>
        <w:numPr>
          <w:ilvl w:val="0"/>
          <w:numId w:val="3"/>
        </w:numPr>
        <w:spacing w:before="120" w:line="360" w:lineRule="atLeast"/>
        <w:ind w:left="709" w:hanging="709"/>
        <w:outlineLvl w:val="0"/>
        <w:rPr>
          <w:b/>
          <w:bCs/>
          <w:kern w:val="28"/>
          <w:sz w:val="22"/>
          <w:u w:val="single"/>
          <w:rtl/>
        </w:rPr>
      </w:pPr>
      <w:r w:rsidRPr="00DB725E">
        <w:rPr>
          <w:b/>
          <w:bCs/>
          <w:kern w:val="28"/>
          <w:sz w:val="22"/>
          <w:u w:val="single"/>
          <w:rtl/>
        </w:rPr>
        <w:t>שונות</w:t>
      </w:r>
    </w:p>
    <w:p w14:paraId="51DA7915" w14:textId="77777777" w:rsidR="00DB725E" w:rsidRPr="00DB725E" w:rsidRDefault="00DB725E" w:rsidP="008711DF">
      <w:pPr>
        <w:numPr>
          <w:ilvl w:val="1"/>
          <w:numId w:val="3"/>
        </w:numPr>
        <w:spacing w:before="120" w:line="360" w:lineRule="auto"/>
        <w:ind w:left="1418" w:hanging="709"/>
        <w:outlineLvl w:val="1"/>
      </w:pPr>
      <w:r w:rsidRPr="00DB725E">
        <w:rPr>
          <w:rtl/>
        </w:rPr>
        <w:t>מבלי לפגוע בזכויות ה</w:t>
      </w:r>
      <w:r w:rsidR="0093560F">
        <w:rPr>
          <w:rtl/>
        </w:rPr>
        <w:t>עמותה</w:t>
      </w:r>
      <w:r w:rsidRPr="00DB725E">
        <w:rPr>
          <w:rtl/>
        </w:rPr>
        <w:t xml:space="preserve"> לכל סעד על פי כל דין ו/או על פי חוזה זה, תהיה ה</w:t>
      </w:r>
      <w:r w:rsidR="0093560F">
        <w:rPr>
          <w:rtl/>
        </w:rPr>
        <w:t>עמותה</w:t>
      </w:r>
      <w:r w:rsidRPr="00DB725E">
        <w:rPr>
          <w:rtl/>
        </w:rPr>
        <w:t xml:space="preserve"> זכאית לקזז ו/או לחלט מתוך הכספים המגיעים ל</w:t>
      </w:r>
      <w:r w:rsidRPr="00DB725E">
        <w:rPr>
          <w:rFonts w:hint="cs"/>
          <w:rtl/>
        </w:rPr>
        <w:t>נות</w:t>
      </w:r>
      <w:r w:rsidR="00F26BEA">
        <w:rPr>
          <w:rFonts w:hint="cs"/>
          <w:rtl/>
        </w:rPr>
        <w:t>ן</w:t>
      </w:r>
      <w:r w:rsidRPr="00DB725E">
        <w:rPr>
          <w:rFonts w:hint="cs"/>
          <w:rtl/>
        </w:rPr>
        <w:t xml:space="preserve"> השירות</w:t>
      </w:r>
      <w:r w:rsidRPr="00DB725E">
        <w:rPr>
          <w:rtl/>
        </w:rPr>
        <w:t xml:space="preserve"> כל סכום כסף לכיסוי כל סכום אשר יגיע לה מנות</w:t>
      </w:r>
      <w:r w:rsidR="00F26BEA">
        <w:rPr>
          <w:rFonts w:hint="cs"/>
          <w:rtl/>
        </w:rPr>
        <w:t>ן</w:t>
      </w:r>
      <w:r w:rsidRPr="00DB725E">
        <w:rPr>
          <w:rtl/>
        </w:rPr>
        <w:t xml:space="preserve"> השירות, בין כדמי נזק ו/או פיצוי ו/או שיפוי ו/או בין בכל דרך אחרת. לנות</w:t>
      </w:r>
      <w:r w:rsidR="00F26BEA">
        <w:rPr>
          <w:rFonts w:hint="cs"/>
          <w:rtl/>
        </w:rPr>
        <w:t>ן</w:t>
      </w:r>
      <w:r w:rsidRPr="00DB725E">
        <w:rPr>
          <w:rtl/>
        </w:rPr>
        <w:t xml:space="preserve"> השירות לא תהא זכות קיזוז כנגד ה</w:t>
      </w:r>
      <w:r w:rsidR="0093560F">
        <w:rPr>
          <w:rtl/>
        </w:rPr>
        <w:t>עמותה</w:t>
      </w:r>
      <w:r w:rsidRPr="00DB725E">
        <w:rPr>
          <w:rtl/>
        </w:rPr>
        <w:t xml:space="preserve">.    </w:t>
      </w:r>
    </w:p>
    <w:p w14:paraId="4563F524" w14:textId="77777777" w:rsidR="00DB725E" w:rsidRPr="00DB725E" w:rsidRDefault="00DB725E" w:rsidP="008711DF">
      <w:pPr>
        <w:numPr>
          <w:ilvl w:val="1"/>
          <w:numId w:val="3"/>
        </w:numPr>
        <w:spacing w:before="120" w:line="360" w:lineRule="auto"/>
        <w:ind w:left="1418" w:hanging="709"/>
        <w:outlineLvl w:val="1"/>
      </w:pPr>
      <w:r w:rsidRPr="00DB725E">
        <w:rPr>
          <w:rtl/>
        </w:rPr>
        <w:t>ספרי ה</w:t>
      </w:r>
      <w:r w:rsidR="0093560F">
        <w:rPr>
          <w:rtl/>
        </w:rPr>
        <w:t>עמותה</w:t>
      </w:r>
      <w:r w:rsidRPr="00DB725E">
        <w:rPr>
          <w:rtl/>
        </w:rPr>
        <w:t xml:space="preserve"> וחשבונותיה יחשבו ויהיו נאמנים על נות</w:t>
      </w:r>
      <w:r w:rsidR="00F26BEA">
        <w:rPr>
          <w:rFonts w:hint="cs"/>
          <w:rtl/>
        </w:rPr>
        <w:t>ן</w:t>
      </w:r>
      <w:r w:rsidRPr="00DB725E">
        <w:rPr>
          <w:rtl/>
        </w:rPr>
        <w:t xml:space="preserve"> השירות, וישמשו בכל עת הוכחה לכאורה בכל הנוגע לתשלומים שה</w:t>
      </w:r>
      <w:r w:rsidR="0093560F">
        <w:rPr>
          <w:rtl/>
        </w:rPr>
        <w:t>עמותה</w:t>
      </w:r>
      <w:r w:rsidRPr="00DB725E">
        <w:rPr>
          <w:rtl/>
        </w:rPr>
        <w:t xml:space="preserve"> תשלם על פי חוזה זה, וכן בכל הנוגע לכל סכום שישולם על ידי ה</w:t>
      </w:r>
      <w:r w:rsidR="0093560F">
        <w:rPr>
          <w:rtl/>
        </w:rPr>
        <w:t>עמותה</w:t>
      </w:r>
      <w:r w:rsidRPr="00DB725E">
        <w:rPr>
          <w:rtl/>
        </w:rPr>
        <w:t xml:space="preserve"> לנות</w:t>
      </w:r>
      <w:r w:rsidR="00F26BEA">
        <w:rPr>
          <w:rFonts w:hint="cs"/>
          <w:rtl/>
        </w:rPr>
        <w:t>ן</w:t>
      </w:r>
      <w:r w:rsidRPr="00DB725E">
        <w:rPr>
          <w:rtl/>
        </w:rPr>
        <w:t xml:space="preserve"> השירות או על ידי נות</w:t>
      </w:r>
      <w:r w:rsidR="00F26BEA">
        <w:rPr>
          <w:rFonts w:hint="cs"/>
          <w:rtl/>
        </w:rPr>
        <w:t>ן</w:t>
      </w:r>
      <w:r w:rsidRPr="00DB725E">
        <w:rPr>
          <w:rtl/>
        </w:rPr>
        <w:t xml:space="preserve"> השירות ל</w:t>
      </w:r>
      <w:r w:rsidR="0093560F">
        <w:rPr>
          <w:rtl/>
        </w:rPr>
        <w:t>עמותה</w:t>
      </w:r>
      <w:r w:rsidRPr="00DB725E">
        <w:rPr>
          <w:rtl/>
        </w:rPr>
        <w:t xml:space="preserve">.  </w:t>
      </w:r>
    </w:p>
    <w:p w14:paraId="26C0501B" w14:textId="77777777" w:rsidR="00DB725E" w:rsidRPr="00DB725E" w:rsidRDefault="00DB725E" w:rsidP="008711DF">
      <w:pPr>
        <w:numPr>
          <w:ilvl w:val="1"/>
          <w:numId w:val="3"/>
        </w:numPr>
        <w:spacing w:before="120" w:line="360" w:lineRule="auto"/>
        <w:ind w:left="1418" w:hanging="709"/>
        <w:outlineLvl w:val="1"/>
      </w:pPr>
      <w:r w:rsidRPr="00DB725E">
        <w:rPr>
          <w:rtl/>
        </w:rPr>
        <w:t>בכל מקרה של סתירה בין האמור בחוזה לנספחיו, יגבר האמור בחוזה.</w:t>
      </w:r>
    </w:p>
    <w:p w14:paraId="3ACDD01C" w14:textId="77777777" w:rsidR="00DB725E" w:rsidRPr="00DB725E" w:rsidRDefault="00DB725E" w:rsidP="008711DF">
      <w:pPr>
        <w:numPr>
          <w:ilvl w:val="1"/>
          <w:numId w:val="3"/>
        </w:numPr>
        <w:spacing w:before="120" w:line="360" w:lineRule="auto"/>
        <w:ind w:left="1418" w:hanging="709"/>
        <w:outlineLvl w:val="1"/>
      </w:pPr>
      <w:r w:rsidRPr="00DB725E">
        <w:rPr>
          <w:rtl/>
        </w:rPr>
        <w:t xml:space="preserve">ויתר אחד הצדדים למשנהו על הפרת הוראה מהוראות חוזה זה או אישר סטיה מהוראת החוזה, לא ייחשב הדבר כוויתור או כאישור על כל הפרה או סטיה שיבואו לאחר מכן, בין של אותה הוראה ובין של הוראה אחרת. </w:t>
      </w:r>
    </w:p>
    <w:p w14:paraId="04B593C6" w14:textId="77777777" w:rsidR="00DB725E" w:rsidRPr="00DB725E" w:rsidRDefault="00DB725E" w:rsidP="008711DF">
      <w:pPr>
        <w:numPr>
          <w:ilvl w:val="1"/>
          <w:numId w:val="3"/>
        </w:numPr>
        <w:spacing w:before="120" w:line="360" w:lineRule="auto"/>
        <w:ind w:left="1418" w:hanging="709"/>
        <w:outlineLvl w:val="1"/>
      </w:pPr>
      <w:r w:rsidRPr="00DB725E">
        <w:rPr>
          <w:rtl/>
        </w:rPr>
        <w:t>כל ויתור, אורכה, הנחה מטעם אחד הצדדים, וכל שינוי של איזה מתנאי החוזה, לא יהיו תקפים אלא אם נעשו בכתב ונחתמו על ידי אותו צד.</w:t>
      </w:r>
    </w:p>
    <w:p w14:paraId="44F2BEFD" w14:textId="77777777" w:rsidR="00DB725E" w:rsidRPr="00DB725E" w:rsidRDefault="00DB725E" w:rsidP="008711DF">
      <w:pPr>
        <w:numPr>
          <w:ilvl w:val="1"/>
          <w:numId w:val="3"/>
        </w:numPr>
        <w:spacing w:before="120" w:line="360" w:lineRule="auto"/>
        <w:ind w:left="1418" w:hanging="709"/>
        <w:outlineLvl w:val="1"/>
        <w:rPr>
          <w:rtl/>
        </w:rPr>
      </w:pPr>
      <w:r w:rsidRPr="00DB725E">
        <w:rPr>
          <w:rtl/>
        </w:rPr>
        <w:t>למען הסר ספק אין באמור בהסכם זה כדי להקנות זכות מכל מן וסוג שהוא אלא לצדדים בהסכם זה.</w:t>
      </w:r>
    </w:p>
    <w:p w14:paraId="2F95C242" w14:textId="77777777" w:rsidR="00DB725E" w:rsidRPr="00DB725E" w:rsidRDefault="00DB725E" w:rsidP="008711DF">
      <w:pPr>
        <w:numPr>
          <w:ilvl w:val="1"/>
          <w:numId w:val="3"/>
        </w:numPr>
        <w:spacing w:before="120" w:line="360" w:lineRule="auto"/>
        <w:ind w:left="1418" w:hanging="709"/>
        <w:outlineLvl w:val="1"/>
      </w:pPr>
      <w:r w:rsidRPr="00DB725E">
        <w:rPr>
          <w:rtl/>
        </w:rPr>
        <w:t xml:space="preserve">מוסכם בין הצדדים, כי הסמכות היחידה והבלעדית לדון בכל מחלוקת בין הצדדים בקשר עם חוזה זה תהיה נתונה </w:t>
      </w:r>
      <w:r w:rsidR="00E3304D">
        <w:rPr>
          <w:rFonts w:hint="cs"/>
          <w:rtl/>
        </w:rPr>
        <w:t>לבתי המשפט המוסמכים במחוז מרכז</w:t>
      </w:r>
      <w:r w:rsidRPr="00DB725E">
        <w:rPr>
          <w:rtl/>
        </w:rPr>
        <w:t xml:space="preserve">, וכי לאף בית משפט אחר לא תהא כל סמכות לדון במחלוקת כאמור. </w:t>
      </w:r>
    </w:p>
    <w:p w14:paraId="1F4A295B" w14:textId="77777777" w:rsidR="00DB725E" w:rsidRPr="00DB725E" w:rsidRDefault="00DB725E" w:rsidP="008711DF">
      <w:pPr>
        <w:numPr>
          <w:ilvl w:val="1"/>
          <w:numId w:val="3"/>
        </w:numPr>
        <w:spacing w:before="120" w:line="360" w:lineRule="auto"/>
        <w:ind w:left="1418" w:hanging="709"/>
        <w:outlineLvl w:val="1"/>
      </w:pPr>
      <w:r w:rsidRPr="00DB725E">
        <w:rPr>
          <w:rtl/>
        </w:rPr>
        <w:t>כתובות הצדדים לצורך חוזה זה יהיו כמפור</w:t>
      </w:r>
      <w:r w:rsidRPr="00DB725E">
        <w:rPr>
          <w:rFonts w:hint="cs"/>
          <w:rtl/>
        </w:rPr>
        <w:t>ט</w:t>
      </w:r>
      <w:r w:rsidRPr="00DB725E">
        <w:rPr>
          <w:rtl/>
        </w:rPr>
        <w:t xml:space="preserve"> במבוא לחוזה.</w:t>
      </w:r>
    </w:p>
    <w:p w14:paraId="4928D813" w14:textId="77777777" w:rsidR="00DB725E" w:rsidRPr="00DB725E" w:rsidRDefault="00DB725E" w:rsidP="00FE07CE">
      <w:pPr>
        <w:tabs>
          <w:tab w:val="center" w:pos="5612"/>
        </w:tabs>
        <w:bidi w:val="0"/>
        <w:ind w:left="509" w:hanging="567"/>
        <w:jc w:val="center"/>
        <w:rPr>
          <w:b/>
          <w:bCs/>
          <w:sz w:val="22"/>
          <w:szCs w:val="32"/>
        </w:rPr>
      </w:pPr>
      <w:r w:rsidRPr="00DB725E">
        <w:rPr>
          <w:b/>
          <w:bCs/>
          <w:sz w:val="22"/>
          <w:szCs w:val="32"/>
          <w:rtl/>
        </w:rPr>
        <w:t>ולראיה באו הצדדים על החתום:</w:t>
      </w:r>
    </w:p>
    <w:p w14:paraId="3EF6238C" w14:textId="77777777" w:rsidR="00DB725E" w:rsidRPr="00DB725E" w:rsidRDefault="00DB725E" w:rsidP="008711DF">
      <w:pPr>
        <w:tabs>
          <w:tab w:val="center" w:pos="5612"/>
        </w:tabs>
        <w:bidi w:val="0"/>
        <w:ind w:left="509" w:hanging="567"/>
        <w:rPr>
          <w:b/>
          <w:bCs/>
          <w:sz w:val="22"/>
          <w:szCs w:val="32"/>
          <w:rtl/>
        </w:rPr>
      </w:pPr>
    </w:p>
    <w:p w14:paraId="03BE991D" w14:textId="77777777" w:rsidR="00DB725E" w:rsidRPr="00DB725E" w:rsidRDefault="00DB725E" w:rsidP="008711DF">
      <w:pPr>
        <w:tabs>
          <w:tab w:val="center" w:pos="5612"/>
        </w:tabs>
        <w:bidi w:val="0"/>
        <w:ind w:left="509" w:hanging="567"/>
        <w:rPr>
          <w:b/>
          <w:bCs/>
          <w:sz w:val="22"/>
          <w:szCs w:val="32"/>
          <w:rtl/>
        </w:rPr>
      </w:pPr>
    </w:p>
    <w:p w14:paraId="4204AC8D" w14:textId="77777777" w:rsidR="00DB725E" w:rsidRPr="00DB725E" w:rsidRDefault="00DB725E" w:rsidP="008711DF">
      <w:pPr>
        <w:tabs>
          <w:tab w:val="center" w:pos="2076"/>
          <w:tab w:val="center" w:pos="6612"/>
        </w:tabs>
        <w:rPr>
          <w:sz w:val="22"/>
          <w:rtl/>
        </w:rPr>
      </w:pPr>
      <w:r w:rsidRPr="00DB725E">
        <w:rPr>
          <w:sz w:val="22"/>
          <w:rtl/>
        </w:rPr>
        <w:tab/>
        <w:t>_______________</w:t>
      </w:r>
      <w:r w:rsidRPr="00DB725E">
        <w:rPr>
          <w:sz w:val="22"/>
          <w:rtl/>
        </w:rPr>
        <w:tab/>
        <w:t>_______________</w:t>
      </w:r>
    </w:p>
    <w:p w14:paraId="485C6DD8" w14:textId="77777777" w:rsidR="00DB725E" w:rsidRPr="00DB725E" w:rsidRDefault="00DB725E" w:rsidP="008711DF">
      <w:pPr>
        <w:tabs>
          <w:tab w:val="center" w:pos="2076"/>
          <w:tab w:val="center" w:pos="6612"/>
        </w:tabs>
        <w:rPr>
          <w:sz w:val="22"/>
          <w:rtl/>
        </w:rPr>
      </w:pPr>
      <w:r w:rsidRPr="00DB725E">
        <w:rPr>
          <w:sz w:val="22"/>
          <w:rtl/>
        </w:rPr>
        <w:tab/>
        <w:t>ה</w:t>
      </w:r>
      <w:r w:rsidR="0093560F">
        <w:rPr>
          <w:sz w:val="22"/>
          <w:rtl/>
        </w:rPr>
        <w:t>עמותה</w:t>
      </w:r>
      <w:r w:rsidRPr="00DB725E">
        <w:rPr>
          <w:sz w:val="22"/>
          <w:rtl/>
        </w:rPr>
        <w:t xml:space="preserve"> </w:t>
      </w:r>
      <w:r w:rsidRPr="00DB725E">
        <w:rPr>
          <w:sz w:val="22"/>
          <w:rtl/>
        </w:rPr>
        <w:tab/>
        <w:t>נות</w:t>
      </w:r>
      <w:r w:rsidR="003E7C48">
        <w:rPr>
          <w:rFonts w:hint="cs"/>
          <w:sz w:val="22"/>
          <w:rtl/>
        </w:rPr>
        <w:t>ן</w:t>
      </w:r>
      <w:r w:rsidRPr="00DB725E">
        <w:rPr>
          <w:sz w:val="22"/>
          <w:rtl/>
        </w:rPr>
        <w:t xml:space="preserve"> השירות</w:t>
      </w:r>
    </w:p>
    <w:p w14:paraId="1CEEE265" w14:textId="77777777" w:rsidR="00751B9F" w:rsidRDefault="00751B9F" w:rsidP="001D2AF5">
      <w:pPr>
        <w:spacing w:after="60" w:line="280" w:lineRule="exact"/>
        <w:jc w:val="right"/>
        <w:rPr>
          <w:b/>
          <w:bCs/>
          <w:i/>
          <w:rtl/>
          <w:lang w:eastAsia="he-IL"/>
        </w:rPr>
      </w:pPr>
    </w:p>
    <w:p w14:paraId="136FF7E3" w14:textId="77777777" w:rsidR="001D2AF5" w:rsidRPr="000F3E3A" w:rsidRDefault="001D2AF5" w:rsidP="001D2AF5">
      <w:pPr>
        <w:spacing w:after="60" w:line="280" w:lineRule="exact"/>
        <w:jc w:val="right"/>
        <w:rPr>
          <w:b/>
          <w:bCs/>
          <w:i/>
          <w:u w:val="single"/>
          <w:rtl/>
          <w:lang w:eastAsia="he-IL"/>
        </w:rPr>
      </w:pPr>
      <w:r w:rsidRPr="000F3E3A">
        <w:rPr>
          <w:rFonts w:hint="cs"/>
          <w:b/>
          <w:bCs/>
          <w:i/>
          <w:u w:val="single"/>
          <w:rtl/>
          <w:lang w:eastAsia="he-IL"/>
        </w:rPr>
        <w:lastRenderedPageBreak/>
        <w:t xml:space="preserve">נספח </w:t>
      </w:r>
      <w:r w:rsidR="00412348" w:rsidRPr="000F3E3A">
        <w:rPr>
          <w:rFonts w:hint="cs"/>
          <w:b/>
          <w:bCs/>
          <w:i/>
          <w:u w:val="single"/>
          <w:rtl/>
          <w:lang w:eastAsia="he-IL"/>
        </w:rPr>
        <w:t>א</w:t>
      </w:r>
      <w:r w:rsidRPr="000F3E3A">
        <w:rPr>
          <w:rFonts w:hint="cs"/>
          <w:b/>
          <w:bCs/>
          <w:i/>
          <w:u w:val="single"/>
          <w:rtl/>
          <w:lang w:eastAsia="he-IL"/>
        </w:rPr>
        <w:t>'</w:t>
      </w:r>
    </w:p>
    <w:p w14:paraId="498585F9" w14:textId="77777777" w:rsidR="001D2AF5" w:rsidRPr="001D2AF5" w:rsidRDefault="001D2AF5" w:rsidP="001D2AF5">
      <w:pPr>
        <w:spacing w:after="60" w:line="280" w:lineRule="exact"/>
        <w:jc w:val="center"/>
        <w:rPr>
          <w:b/>
          <w:bCs/>
          <w:i/>
          <w:sz w:val="44"/>
          <w:szCs w:val="44"/>
          <w:u w:val="single"/>
          <w:rtl/>
          <w:lang w:eastAsia="he-IL"/>
        </w:rPr>
      </w:pPr>
      <w:r w:rsidRPr="001D2AF5">
        <w:rPr>
          <w:rFonts w:hint="cs"/>
          <w:b/>
          <w:bCs/>
          <w:i/>
          <w:sz w:val="44"/>
          <w:szCs w:val="44"/>
          <w:u w:val="single"/>
          <w:rtl/>
          <w:lang w:eastAsia="he-IL"/>
        </w:rPr>
        <w:t>טופס פתיחת ספק</w:t>
      </w:r>
    </w:p>
    <w:p w14:paraId="22717860" w14:textId="77777777" w:rsidR="001D2AF5" w:rsidRPr="001D2AF5" w:rsidRDefault="001D2AF5" w:rsidP="001D2AF5">
      <w:pPr>
        <w:spacing w:after="60" w:line="280" w:lineRule="exact"/>
        <w:jc w:val="left"/>
        <w:rPr>
          <w:b/>
          <w:bCs/>
          <w:i/>
          <w:sz w:val="36"/>
          <w:szCs w:val="36"/>
          <w:u w:val="single"/>
          <w:rtl/>
          <w:lang w:eastAsia="he-IL"/>
        </w:rPr>
      </w:pPr>
    </w:p>
    <w:p w14:paraId="7623C952" w14:textId="77777777" w:rsidR="001D2AF5" w:rsidRPr="001D2AF5" w:rsidRDefault="001D2AF5" w:rsidP="001D2AF5">
      <w:pPr>
        <w:spacing w:after="160" w:line="280" w:lineRule="exact"/>
        <w:jc w:val="left"/>
        <w:rPr>
          <w:i/>
          <w:rtl/>
          <w:lang w:eastAsia="he-IL"/>
        </w:rPr>
      </w:pPr>
      <w:r w:rsidRPr="001D2AF5">
        <w:rPr>
          <w:rFonts w:hint="cs"/>
          <w:b/>
          <w:bCs/>
          <w:i/>
          <w:rtl/>
          <w:lang w:eastAsia="he-IL"/>
        </w:rPr>
        <w:t>שם הספק:</w:t>
      </w:r>
      <w:r w:rsidRPr="001D2AF5">
        <w:rPr>
          <w:rFonts w:hint="cs"/>
          <w:i/>
          <w:rtl/>
          <w:lang w:eastAsia="he-IL"/>
        </w:rPr>
        <w:t xml:space="preserve"> ___________________________________________________________</w:t>
      </w:r>
    </w:p>
    <w:p w14:paraId="55EF55CF" w14:textId="77777777" w:rsidR="001D2AF5" w:rsidRPr="001D2AF5" w:rsidRDefault="001D2AF5" w:rsidP="001D2AF5">
      <w:pPr>
        <w:spacing w:after="160" w:line="280" w:lineRule="exact"/>
        <w:rPr>
          <w:i/>
          <w:rtl/>
          <w:lang w:eastAsia="he-IL"/>
        </w:rPr>
      </w:pPr>
      <w:r w:rsidRPr="001D2AF5">
        <w:rPr>
          <w:rFonts w:hint="cs"/>
          <w:i/>
          <w:rtl/>
          <w:lang w:eastAsia="he-IL"/>
        </w:rPr>
        <w:t xml:space="preserve">מספר עוסק </w:t>
      </w:r>
      <w:r w:rsidRPr="001D2AF5">
        <w:rPr>
          <w:rFonts w:hint="cs"/>
          <w:i/>
          <w:rtl/>
          <w:lang w:eastAsia="he-IL"/>
        </w:rPr>
        <w:tab/>
        <w:t>___________________</w:t>
      </w:r>
      <w:r w:rsidRPr="001D2AF5">
        <w:rPr>
          <w:rFonts w:hint="cs"/>
          <w:i/>
          <w:rtl/>
          <w:lang w:eastAsia="he-IL"/>
        </w:rPr>
        <w:tab/>
        <w:t>תיק ניכויים</w:t>
      </w:r>
      <w:r w:rsidRPr="001D2AF5">
        <w:rPr>
          <w:rFonts w:hint="cs"/>
          <w:i/>
          <w:rtl/>
          <w:lang w:eastAsia="he-IL"/>
        </w:rPr>
        <w:tab/>
        <w:t>____________________</w:t>
      </w:r>
    </w:p>
    <w:p w14:paraId="59BBCC53" w14:textId="77777777" w:rsidR="001D2AF5" w:rsidRPr="001D2AF5" w:rsidRDefault="001D2AF5" w:rsidP="001D2AF5">
      <w:pPr>
        <w:spacing w:after="60" w:line="280" w:lineRule="exact"/>
        <w:jc w:val="left"/>
        <w:rPr>
          <w:i/>
          <w:rtl/>
          <w:lang w:eastAsia="he-IL"/>
        </w:rPr>
      </w:pPr>
    </w:p>
    <w:p w14:paraId="149A7C19" w14:textId="77777777" w:rsidR="001D2AF5" w:rsidRPr="001D2AF5" w:rsidRDefault="001D2AF5" w:rsidP="001D2AF5">
      <w:pPr>
        <w:spacing w:after="60" w:line="280" w:lineRule="exact"/>
        <w:jc w:val="left"/>
        <w:rPr>
          <w:b/>
          <w:bCs/>
          <w:i/>
          <w:u w:val="single"/>
          <w:rtl/>
          <w:lang w:eastAsia="he-IL"/>
        </w:rPr>
      </w:pPr>
      <w:r w:rsidRPr="001D2AF5">
        <w:rPr>
          <w:rFonts w:hint="cs"/>
          <w:b/>
          <w:bCs/>
          <w:i/>
          <w:u w:val="single"/>
          <w:rtl/>
          <w:lang w:eastAsia="he-IL"/>
        </w:rPr>
        <w:t>כתובת למשלוח דואר ופרטי התקשרות</w:t>
      </w:r>
    </w:p>
    <w:p w14:paraId="05978CCC" w14:textId="77777777" w:rsidR="001D2AF5" w:rsidRPr="001D2AF5" w:rsidRDefault="001D2AF5" w:rsidP="001D2AF5">
      <w:pPr>
        <w:spacing w:after="60" w:line="280" w:lineRule="exact"/>
        <w:jc w:val="left"/>
        <w:rPr>
          <w:b/>
          <w:bCs/>
          <w:i/>
          <w:u w:val="single"/>
          <w:rtl/>
          <w:lang w:eastAsia="he-IL"/>
        </w:rPr>
      </w:pPr>
    </w:p>
    <w:p w14:paraId="22012D0D" w14:textId="77777777" w:rsidR="001D2AF5" w:rsidRPr="001D2AF5" w:rsidRDefault="001D2AF5" w:rsidP="001D2AF5">
      <w:pPr>
        <w:spacing w:after="160" w:line="280" w:lineRule="exact"/>
        <w:jc w:val="left"/>
        <w:rPr>
          <w:i/>
          <w:rtl/>
          <w:lang w:eastAsia="he-IL"/>
        </w:rPr>
      </w:pPr>
      <w:r w:rsidRPr="001D2AF5">
        <w:rPr>
          <w:rFonts w:hint="cs"/>
          <w:i/>
          <w:rtl/>
          <w:lang w:eastAsia="he-IL"/>
        </w:rPr>
        <w:t xml:space="preserve">רחוב _______________ מספר בית _________ מספר דירה ________ עיר ___________ </w:t>
      </w:r>
    </w:p>
    <w:p w14:paraId="222A1561" w14:textId="77777777" w:rsidR="001D2AF5" w:rsidRPr="001D2AF5" w:rsidRDefault="001D2AF5" w:rsidP="001D2AF5">
      <w:pPr>
        <w:spacing w:after="160" w:line="280" w:lineRule="exact"/>
        <w:jc w:val="left"/>
        <w:rPr>
          <w:i/>
          <w:rtl/>
          <w:lang w:eastAsia="he-IL"/>
        </w:rPr>
      </w:pPr>
      <w:r w:rsidRPr="001D2AF5">
        <w:rPr>
          <w:rFonts w:hint="cs"/>
          <w:i/>
          <w:rtl/>
          <w:lang w:eastAsia="he-IL"/>
        </w:rPr>
        <w:t>מיקוד __________  או לחילופין ת.ד. ________________ עיר ____________________</w:t>
      </w:r>
    </w:p>
    <w:p w14:paraId="4382F2EB" w14:textId="77777777" w:rsidR="001D2AF5" w:rsidRPr="001D2AF5" w:rsidRDefault="001D2AF5" w:rsidP="001D2AF5">
      <w:pPr>
        <w:spacing w:after="160" w:line="280" w:lineRule="exact"/>
        <w:jc w:val="left"/>
        <w:rPr>
          <w:i/>
          <w:rtl/>
          <w:lang w:eastAsia="he-IL"/>
        </w:rPr>
      </w:pPr>
      <w:r w:rsidRPr="001D2AF5">
        <w:rPr>
          <w:rFonts w:hint="cs"/>
          <w:i/>
          <w:rtl/>
          <w:lang w:eastAsia="he-IL"/>
        </w:rPr>
        <w:t>טלפון</w:t>
      </w:r>
      <w:r w:rsidRPr="001D2AF5">
        <w:rPr>
          <w:rFonts w:hint="cs"/>
          <w:i/>
          <w:rtl/>
          <w:lang w:eastAsia="he-IL"/>
        </w:rPr>
        <w:tab/>
        <w:t xml:space="preserve">________________  </w:t>
      </w:r>
      <w:r w:rsidR="00412348">
        <w:rPr>
          <w:rFonts w:hint="cs"/>
          <w:i/>
          <w:rtl/>
          <w:lang w:eastAsia="he-IL"/>
        </w:rPr>
        <w:t>נייד</w:t>
      </w:r>
      <w:r w:rsidRPr="001D2AF5">
        <w:rPr>
          <w:rFonts w:hint="cs"/>
          <w:i/>
          <w:rtl/>
          <w:lang w:eastAsia="he-IL"/>
        </w:rPr>
        <w:t xml:space="preserve">________________  פקס _________________  </w:t>
      </w:r>
    </w:p>
    <w:p w14:paraId="11AE028E" w14:textId="77777777" w:rsidR="001D2AF5" w:rsidRPr="001D2AF5" w:rsidRDefault="001D2AF5" w:rsidP="001D2AF5">
      <w:pPr>
        <w:spacing w:after="160" w:line="280" w:lineRule="exact"/>
        <w:jc w:val="left"/>
        <w:rPr>
          <w:b/>
          <w:bCs/>
          <w:i/>
          <w:u w:val="single"/>
          <w:shd w:val="clear" w:color="auto" w:fill="DDD9C3"/>
          <w:rtl/>
          <w:lang w:eastAsia="he-IL"/>
        </w:rPr>
      </w:pPr>
      <w:r w:rsidRPr="001D2AF5">
        <w:rPr>
          <w:rFonts w:hint="cs"/>
          <w:i/>
          <w:rtl/>
          <w:lang w:eastAsia="he-IL"/>
        </w:rPr>
        <w:t>כתובת אי-מייל</w:t>
      </w:r>
      <w:r w:rsidRPr="001D2AF5">
        <w:rPr>
          <w:rFonts w:hint="cs"/>
          <w:i/>
          <w:rtl/>
          <w:lang w:eastAsia="he-IL"/>
        </w:rPr>
        <w:tab/>
        <w:t xml:space="preserve">________________________________________________________ </w:t>
      </w:r>
    </w:p>
    <w:p w14:paraId="5BA4CB9D" w14:textId="77777777" w:rsidR="001D2AF5" w:rsidRPr="001D2AF5" w:rsidRDefault="001D2AF5" w:rsidP="001D2AF5">
      <w:pPr>
        <w:spacing w:after="60" w:line="280" w:lineRule="exact"/>
        <w:jc w:val="left"/>
        <w:rPr>
          <w:b/>
          <w:bCs/>
          <w:i/>
          <w:u w:val="single"/>
          <w:rtl/>
          <w:lang w:eastAsia="he-IL"/>
        </w:rPr>
      </w:pPr>
    </w:p>
    <w:p w14:paraId="5C24318E" w14:textId="77777777" w:rsidR="001D2AF5" w:rsidRPr="001D2AF5" w:rsidRDefault="001D2AF5" w:rsidP="001D2AF5">
      <w:pPr>
        <w:spacing w:after="60" w:line="280" w:lineRule="exact"/>
        <w:jc w:val="left"/>
        <w:rPr>
          <w:b/>
          <w:bCs/>
          <w:i/>
          <w:u w:val="single"/>
          <w:rtl/>
          <w:lang w:eastAsia="he-IL"/>
        </w:rPr>
      </w:pPr>
      <w:r w:rsidRPr="001D2AF5">
        <w:rPr>
          <w:rFonts w:hint="cs"/>
          <w:b/>
          <w:bCs/>
          <w:i/>
          <w:u w:val="single"/>
          <w:rtl/>
          <w:lang w:eastAsia="he-IL"/>
        </w:rPr>
        <w:t>אישורים</w:t>
      </w:r>
    </w:p>
    <w:p w14:paraId="738E0786" w14:textId="77777777" w:rsidR="001D2AF5" w:rsidRPr="001D2AF5" w:rsidRDefault="001D2AF5" w:rsidP="001D2AF5">
      <w:pPr>
        <w:spacing w:after="160" w:line="280" w:lineRule="exact"/>
        <w:jc w:val="left"/>
        <w:rPr>
          <w:i/>
          <w:rtl/>
          <w:lang w:eastAsia="he-IL"/>
        </w:rPr>
      </w:pPr>
      <w:r w:rsidRPr="001D2AF5">
        <w:rPr>
          <w:rFonts w:hint="cs"/>
          <w:i/>
          <w:rtl/>
          <w:lang w:eastAsia="he-IL"/>
        </w:rPr>
        <w:t>תוקף אישור ניהול ספרים</w:t>
      </w:r>
      <w:r w:rsidRPr="001D2AF5">
        <w:rPr>
          <w:rFonts w:hint="cs"/>
          <w:i/>
          <w:rtl/>
          <w:lang w:eastAsia="he-IL"/>
        </w:rPr>
        <w:tab/>
        <w:t xml:space="preserve">________________________ </w:t>
      </w:r>
      <w:r w:rsidRPr="001D2AF5">
        <w:rPr>
          <w:rFonts w:hint="cs"/>
          <w:b/>
          <w:bCs/>
          <w:i/>
          <w:rtl/>
          <w:lang w:eastAsia="he-IL"/>
        </w:rPr>
        <w:tab/>
      </w:r>
      <w:r w:rsidRPr="001D2AF5">
        <w:rPr>
          <w:rFonts w:hint="cs"/>
          <w:b/>
          <w:bCs/>
          <w:i/>
          <w:u w:val="single"/>
          <w:rtl/>
          <w:lang w:eastAsia="he-IL"/>
        </w:rPr>
        <w:t xml:space="preserve">אישור מצורף </w:t>
      </w:r>
      <w:r w:rsidRPr="001D2AF5">
        <w:rPr>
          <w:rFonts w:hint="cs"/>
          <w:b/>
          <w:bCs/>
          <w:i/>
          <w:u w:val="single"/>
          <w:shd w:val="clear" w:color="auto" w:fill="DDD9C3"/>
          <w:rtl/>
          <w:lang w:eastAsia="he-IL"/>
        </w:rPr>
        <w:t>(חובה)</w:t>
      </w:r>
    </w:p>
    <w:p w14:paraId="2AC391F2" w14:textId="77777777" w:rsidR="001D2AF5" w:rsidRPr="001D2AF5" w:rsidRDefault="001D2AF5" w:rsidP="001D2AF5">
      <w:pPr>
        <w:spacing w:after="160" w:line="280" w:lineRule="exact"/>
        <w:jc w:val="left"/>
        <w:rPr>
          <w:i/>
          <w:rtl/>
          <w:lang w:eastAsia="he-IL"/>
        </w:rPr>
      </w:pPr>
      <w:r w:rsidRPr="001D2AF5">
        <w:rPr>
          <w:rFonts w:hint="cs"/>
          <w:i/>
          <w:rtl/>
          <w:lang w:eastAsia="he-IL"/>
        </w:rPr>
        <w:t>תוקף אישור ניכוי מס</w:t>
      </w:r>
      <w:r w:rsidRPr="001D2AF5">
        <w:rPr>
          <w:rFonts w:hint="cs"/>
          <w:i/>
          <w:rtl/>
          <w:lang w:eastAsia="he-IL"/>
        </w:rPr>
        <w:tab/>
      </w:r>
      <w:r w:rsidRPr="001D2AF5">
        <w:rPr>
          <w:rFonts w:hint="cs"/>
          <w:i/>
          <w:rtl/>
          <w:lang w:eastAsia="he-IL"/>
        </w:rPr>
        <w:tab/>
        <w:t xml:space="preserve">________________________ </w:t>
      </w:r>
      <w:r w:rsidRPr="001D2AF5">
        <w:rPr>
          <w:rFonts w:hint="cs"/>
          <w:b/>
          <w:bCs/>
          <w:i/>
          <w:rtl/>
          <w:lang w:eastAsia="he-IL"/>
        </w:rPr>
        <w:tab/>
      </w:r>
      <w:r w:rsidRPr="001D2AF5">
        <w:rPr>
          <w:rFonts w:hint="cs"/>
          <w:b/>
          <w:bCs/>
          <w:i/>
          <w:u w:val="single"/>
          <w:rtl/>
          <w:lang w:eastAsia="he-IL"/>
        </w:rPr>
        <w:t xml:space="preserve">אישור מצורף </w:t>
      </w:r>
      <w:r w:rsidRPr="001D2AF5">
        <w:rPr>
          <w:rFonts w:hint="cs"/>
          <w:b/>
          <w:bCs/>
          <w:i/>
          <w:u w:val="single"/>
          <w:shd w:val="clear" w:color="auto" w:fill="DDD9C3"/>
          <w:rtl/>
          <w:lang w:eastAsia="he-IL"/>
        </w:rPr>
        <w:t>(חובה)</w:t>
      </w:r>
    </w:p>
    <w:p w14:paraId="2BC2CAE8" w14:textId="77777777" w:rsidR="001D2AF5" w:rsidRPr="001D2AF5" w:rsidRDefault="001D2AF5" w:rsidP="001D2AF5">
      <w:pPr>
        <w:spacing w:after="160" w:line="280" w:lineRule="exact"/>
        <w:jc w:val="left"/>
        <w:rPr>
          <w:i/>
          <w:rtl/>
          <w:lang w:eastAsia="he-IL"/>
        </w:rPr>
      </w:pPr>
      <w:r w:rsidRPr="001D2AF5">
        <w:rPr>
          <w:rFonts w:hint="cs"/>
          <w:i/>
          <w:rtl/>
          <w:lang w:eastAsia="he-IL"/>
        </w:rPr>
        <w:t>עוסק פטור</w:t>
      </w:r>
      <w:r w:rsidRPr="001D2AF5">
        <w:rPr>
          <w:rFonts w:hint="cs"/>
          <w:i/>
          <w:rtl/>
          <w:lang w:eastAsia="he-IL"/>
        </w:rPr>
        <w:tab/>
        <w:t xml:space="preserve">כן/לא </w:t>
      </w:r>
      <w:r w:rsidRPr="001D2AF5">
        <w:rPr>
          <w:rFonts w:hint="cs"/>
          <w:i/>
          <w:rtl/>
          <w:lang w:eastAsia="he-IL"/>
        </w:rPr>
        <w:tab/>
      </w:r>
      <w:r w:rsidRPr="001D2AF5">
        <w:rPr>
          <w:rFonts w:hint="cs"/>
          <w:i/>
          <w:rtl/>
          <w:lang w:eastAsia="he-IL"/>
        </w:rPr>
        <w:tab/>
      </w:r>
      <w:r w:rsidRPr="001D2AF5">
        <w:rPr>
          <w:rFonts w:hint="cs"/>
          <w:b/>
          <w:bCs/>
          <w:i/>
          <w:u w:val="single"/>
          <w:rtl/>
          <w:lang w:eastAsia="he-IL"/>
        </w:rPr>
        <w:t xml:space="preserve">אישור מצורף </w:t>
      </w:r>
      <w:r w:rsidRPr="001D2AF5">
        <w:rPr>
          <w:rFonts w:hint="cs"/>
          <w:b/>
          <w:bCs/>
          <w:i/>
          <w:u w:val="single"/>
          <w:shd w:val="clear" w:color="auto" w:fill="DDD9C3"/>
          <w:rtl/>
          <w:lang w:eastAsia="he-IL"/>
        </w:rPr>
        <w:t>(חובה)</w:t>
      </w:r>
    </w:p>
    <w:p w14:paraId="6AEEDF86" w14:textId="77777777" w:rsidR="001D2AF5" w:rsidRPr="001D2AF5" w:rsidRDefault="001D2AF5" w:rsidP="001D2AF5">
      <w:pPr>
        <w:spacing w:after="60" w:line="280" w:lineRule="exact"/>
        <w:ind w:firstLine="5471"/>
        <w:jc w:val="center"/>
        <w:rPr>
          <w:i/>
          <w:rtl/>
          <w:lang w:eastAsia="he-IL"/>
        </w:rPr>
      </w:pPr>
    </w:p>
    <w:p w14:paraId="69020F30" w14:textId="77777777" w:rsidR="001D2AF5" w:rsidRPr="001D2AF5" w:rsidRDefault="001D2AF5" w:rsidP="001D2AF5">
      <w:pPr>
        <w:spacing w:after="60" w:line="280" w:lineRule="exact"/>
        <w:jc w:val="left"/>
        <w:rPr>
          <w:b/>
          <w:bCs/>
          <w:i/>
          <w:u w:val="single"/>
          <w:rtl/>
          <w:lang w:eastAsia="he-IL"/>
        </w:rPr>
      </w:pPr>
      <w:r w:rsidRPr="001D2AF5">
        <w:rPr>
          <w:rFonts w:hint="cs"/>
          <w:b/>
          <w:bCs/>
          <w:i/>
          <w:u w:val="single"/>
          <w:rtl/>
          <w:lang w:eastAsia="he-IL"/>
        </w:rPr>
        <w:t>פרטי חשבון בנק</w:t>
      </w:r>
    </w:p>
    <w:p w14:paraId="0F0D99DA" w14:textId="77777777" w:rsidR="001D2AF5" w:rsidRPr="001D2AF5" w:rsidRDefault="001D2AF5" w:rsidP="001D2AF5">
      <w:pPr>
        <w:spacing w:after="160" w:line="280" w:lineRule="exact"/>
        <w:jc w:val="left"/>
        <w:rPr>
          <w:i/>
          <w:rtl/>
          <w:lang w:eastAsia="he-IL"/>
        </w:rPr>
      </w:pPr>
      <w:r w:rsidRPr="001D2AF5">
        <w:rPr>
          <w:rFonts w:hint="cs"/>
          <w:i/>
          <w:rtl/>
          <w:lang w:eastAsia="he-IL"/>
        </w:rPr>
        <w:t>שם הבנק</w:t>
      </w:r>
      <w:r w:rsidRPr="001D2AF5">
        <w:rPr>
          <w:rFonts w:hint="cs"/>
          <w:i/>
          <w:rtl/>
          <w:lang w:eastAsia="he-IL"/>
        </w:rPr>
        <w:tab/>
        <w:t>___________________________________ מספר הבנק  ___________</w:t>
      </w:r>
    </w:p>
    <w:p w14:paraId="17D40BE0" w14:textId="77777777" w:rsidR="001D2AF5" w:rsidRPr="001D2AF5" w:rsidRDefault="001D2AF5" w:rsidP="001D2AF5">
      <w:pPr>
        <w:spacing w:after="160" w:line="280" w:lineRule="exact"/>
        <w:jc w:val="left"/>
        <w:rPr>
          <w:i/>
          <w:rtl/>
          <w:lang w:eastAsia="he-IL"/>
        </w:rPr>
      </w:pPr>
      <w:r w:rsidRPr="001D2AF5">
        <w:rPr>
          <w:rFonts w:hint="cs"/>
          <w:i/>
          <w:rtl/>
          <w:lang w:eastAsia="he-IL"/>
        </w:rPr>
        <w:t>שם הסניף</w:t>
      </w:r>
      <w:r w:rsidRPr="001D2AF5">
        <w:rPr>
          <w:rFonts w:hint="cs"/>
          <w:i/>
          <w:rtl/>
          <w:lang w:eastAsia="he-IL"/>
        </w:rPr>
        <w:tab/>
        <w:t>___________________________________ מספר הסניף ___________</w:t>
      </w:r>
    </w:p>
    <w:p w14:paraId="3CD85562" w14:textId="77777777" w:rsidR="001D2AF5" w:rsidRPr="001D2AF5" w:rsidRDefault="001D2AF5" w:rsidP="001D2AF5">
      <w:pPr>
        <w:spacing w:after="160" w:line="280" w:lineRule="exact"/>
        <w:jc w:val="left"/>
        <w:rPr>
          <w:i/>
          <w:rtl/>
          <w:lang w:eastAsia="he-IL"/>
        </w:rPr>
      </w:pPr>
      <w:r w:rsidRPr="001D2AF5">
        <w:rPr>
          <w:rFonts w:hint="cs"/>
          <w:i/>
          <w:rtl/>
          <w:lang w:eastAsia="he-IL"/>
        </w:rPr>
        <w:t>שם החשבון</w:t>
      </w:r>
      <w:r w:rsidRPr="001D2AF5">
        <w:rPr>
          <w:rFonts w:hint="cs"/>
          <w:i/>
          <w:rtl/>
          <w:lang w:eastAsia="he-IL"/>
        </w:rPr>
        <w:tab/>
        <w:t xml:space="preserve">____________________________ מספר חשבון __________________ </w:t>
      </w:r>
    </w:p>
    <w:p w14:paraId="5250759B" w14:textId="77777777" w:rsidR="001D2AF5" w:rsidRPr="001D2AF5" w:rsidRDefault="001D2AF5" w:rsidP="001D2AF5">
      <w:pPr>
        <w:spacing w:after="160" w:line="280" w:lineRule="exact"/>
        <w:jc w:val="left"/>
        <w:rPr>
          <w:b/>
          <w:bCs/>
          <w:i/>
          <w:rtl/>
          <w:lang w:eastAsia="he-IL"/>
        </w:rPr>
      </w:pPr>
      <w:r w:rsidRPr="001D2AF5">
        <w:rPr>
          <w:rFonts w:hint="cs"/>
          <w:b/>
          <w:bCs/>
          <w:i/>
          <w:rtl/>
          <w:lang w:eastAsia="he-IL"/>
        </w:rPr>
        <w:t xml:space="preserve">אסמכתא מצורפת </w:t>
      </w:r>
      <w:r w:rsidRPr="001D2AF5">
        <w:rPr>
          <w:rFonts w:hint="cs"/>
          <w:b/>
          <w:bCs/>
          <w:i/>
          <w:shd w:val="clear" w:color="auto" w:fill="DDD9C3"/>
          <w:rtl/>
          <w:lang w:eastAsia="he-IL"/>
        </w:rPr>
        <w:t>(חובה)</w:t>
      </w:r>
      <w:r w:rsidRPr="001D2AF5">
        <w:rPr>
          <w:rFonts w:hint="cs"/>
          <w:b/>
          <w:bCs/>
          <w:i/>
          <w:rtl/>
          <w:lang w:eastAsia="he-IL"/>
        </w:rPr>
        <w:t>: צילום שיק/אישור בנק</w:t>
      </w:r>
    </w:p>
    <w:p w14:paraId="73BC8F73" w14:textId="77777777" w:rsidR="001D2AF5" w:rsidRPr="001D2AF5" w:rsidRDefault="001D2AF5" w:rsidP="001D2AF5">
      <w:pPr>
        <w:spacing w:after="160" w:line="280" w:lineRule="exact"/>
        <w:jc w:val="left"/>
        <w:rPr>
          <w:b/>
          <w:bCs/>
          <w:i/>
          <w:rtl/>
          <w:lang w:eastAsia="he-IL"/>
        </w:rPr>
      </w:pPr>
    </w:p>
    <w:p w14:paraId="23D82E4F" w14:textId="77777777" w:rsidR="001D2AF5" w:rsidRPr="001D2AF5" w:rsidRDefault="001D2AF5" w:rsidP="001D2AF5">
      <w:pPr>
        <w:spacing w:after="160" w:line="280" w:lineRule="exact"/>
        <w:jc w:val="center"/>
        <w:rPr>
          <w:i/>
          <w:rtl/>
          <w:lang w:eastAsia="he-IL"/>
        </w:rPr>
      </w:pPr>
      <w:r w:rsidRPr="001D2AF5">
        <w:rPr>
          <w:rFonts w:hint="cs"/>
          <w:b/>
          <w:bCs/>
          <w:i/>
          <w:u w:val="single"/>
          <w:shd w:val="clear" w:color="auto" w:fill="DDD9C3"/>
          <w:rtl/>
          <w:lang w:eastAsia="he-IL"/>
        </w:rPr>
        <w:t>חובה למלא את כל הפרטים הנדרשים</w:t>
      </w:r>
    </w:p>
    <w:p w14:paraId="3775462C" w14:textId="77777777" w:rsidR="001D2AF5" w:rsidRPr="001D2AF5" w:rsidRDefault="001D2AF5" w:rsidP="001D2AF5">
      <w:pPr>
        <w:spacing w:after="160" w:line="280" w:lineRule="exact"/>
        <w:jc w:val="left"/>
        <w:rPr>
          <w:b/>
          <w:bCs/>
          <w:i/>
          <w:rtl/>
          <w:lang w:eastAsia="he-IL"/>
        </w:rPr>
      </w:pPr>
    </w:p>
    <w:p w14:paraId="2911C5AD" w14:textId="77777777" w:rsidR="001D2AF5" w:rsidRPr="001D2AF5" w:rsidRDefault="001D2AF5" w:rsidP="001D2AF5">
      <w:pPr>
        <w:spacing w:after="60" w:line="280" w:lineRule="exact"/>
        <w:jc w:val="left"/>
        <w:rPr>
          <w:i/>
          <w:rtl/>
          <w:lang w:eastAsia="he-IL"/>
        </w:rPr>
      </w:pPr>
    </w:p>
    <w:p w14:paraId="29D94076" w14:textId="77777777" w:rsidR="003E6C7D" w:rsidRPr="00C47084" w:rsidRDefault="001D2AF5" w:rsidP="00412348">
      <w:pPr>
        <w:spacing w:after="60" w:line="280" w:lineRule="exact"/>
        <w:jc w:val="right"/>
        <w:rPr>
          <w:rFonts w:ascii="Arial" w:hAnsi="Arial"/>
        </w:rPr>
      </w:pPr>
      <w:r w:rsidRPr="001D2AF5">
        <w:rPr>
          <w:rFonts w:hint="cs"/>
          <w:i/>
          <w:rtl/>
          <w:lang w:eastAsia="he-IL"/>
        </w:rPr>
        <w:t>חתימת המציע: ___________________________</w:t>
      </w:r>
    </w:p>
    <w:sectPr w:rsidR="003E6C7D" w:rsidRPr="00C47084" w:rsidSect="0080104B">
      <w:headerReference w:type="default" r:id="rId10"/>
      <w:pgSz w:w="11906" w:h="16838" w:code="9"/>
      <w:pgMar w:top="1134" w:right="1418" w:bottom="1134" w:left="1418" w:header="567" w:footer="454" w:gutter="0"/>
      <w:paperSrc w:first="7" w:other="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971B" w14:textId="77777777" w:rsidR="00C8653C" w:rsidRDefault="00C8653C">
      <w:r>
        <w:separator/>
      </w:r>
    </w:p>
  </w:endnote>
  <w:endnote w:type="continuationSeparator" w:id="0">
    <w:p w14:paraId="72ED7734" w14:textId="77777777" w:rsidR="00C8653C" w:rsidRDefault="00C8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34E12" w14:textId="77777777" w:rsidR="00C8653C" w:rsidRDefault="00C8653C">
      <w:r>
        <w:separator/>
      </w:r>
    </w:p>
  </w:footnote>
  <w:footnote w:type="continuationSeparator" w:id="0">
    <w:p w14:paraId="55C54314" w14:textId="77777777" w:rsidR="00C8653C" w:rsidRDefault="00C8653C">
      <w:r>
        <w:continuationSeparator/>
      </w:r>
    </w:p>
  </w:footnote>
  <w:footnote w:id="1">
    <w:p w14:paraId="7EA46EC7" w14:textId="77777777" w:rsidR="00C80D44" w:rsidRDefault="00C80D44" w:rsidP="005E345C">
      <w:pPr>
        <w:pStyle w:val="ae"/>
        <w:rPr>
          <w:rtl/>
        </w:rPr>
      </w:pPr>
      <w:r>
        <w:rPr>
          <w:rStyle w:val="af0"/>
        </w:rPr>
        <w:footnoteRef/>
      </w:r>
      <w:r>
        <w:rPr>
          <w:rtl/>
        </w:rPr>
        <w:t xml:space="preserve"> </w:t>
      </w:r>
      <w:r w:rsidRPr="00293C02">
        <w:rPr>
          <w:rFonts w:hint="cs"/>
          <w:b/>
          <w:bCs/>
          <w:rtl/>
        </w:rPr>
        <w:t>"</w:t>
      </w:r>
      <w:r w:rsidRPr="00293C02">
        <w:rPr>
          <w:b/>
          <w:bCs/>
          <w:rtl/>
        </w:rPr>
        <w:t>בעל ענין" בתאגיד</w:t>
      </w:r>
      <w:r w:rsidRPr="00293C02">
        <w:rPr>
          <w:rFonts w:hint="cs"/>
          <w:b/>
          <w:bCs/>
          <w:rtl/>
        </w:rPr>
        <w:t>,</w:t>
      </w:r>
      <w:r w:rsidRPr="00293C02">
        <w:rPr>
          <w:b/>
          <w:bCs/>
          <w:rtl/>
        </w:rPr>
        <w:t xml:space="preserve"> כמשמעו בחוק ניירות ערך, התשכ"ח-1968</w:t>
      </w:r>
      <w:r>
        <w:rPr>
          <w:rtl/>
        </w:rPr>
        <w:t>–</w:t>
      </w:r>
    </w:p>
    <w:p w14:paraId="053AC9A0" w14:textId="77777777" w:rsidR="00C80D44" w:rsidRDefault="00C80D44" w:rsidP="005E345C">
      <w:pPr>
        <w:pStyle w:val="ae"/>
        <w:spacing w:after="120"/>
        <w:rPr>
          <w:rtl/>
        </w:rPr>
      </w:pPr>
      <w:r>
        <w:rPr>
          <w:rtl/>
        </w:rPr>
        <w:t>(1)   מי שמחזיק בחמישה אחוזים או יותר מהון המניות המונפק של התאגיד או מכוח ההצבעה בו, מי שרשאי למנות דירקטור אחד או יותר מהדירקטורים של התאגיד או את מנהלו הכללי, מי שמכהן כדירקטור של התאגיד או כמנהלו הכללי, או תאגיד שאדם כאמור מחזיק עשרים וחמישה אחוזים או יותר מהון המניות המונפק שלו, או מכוח ההצבעה בו, או רשאי למנות עשרים וחמישה אחוזים או יותר מהדירקטורים שלו; לענין פסקה זו –</w:t>
      </w:r>
    </w:p>
    <w:p w14:paraId="3B55A005" w14:textId="77777777" w:rsidR="00C80D44" w:rsidRDefault="00C80D44" w:rsidP="005E345C">
      <w:pPr>
        <w:pStyle w:val="ae"/>
        <w:tabs>
          <w:tab w:val="left" w:pos="991"/>
        </w:tabs>
        <w:ind w:firstLine="720"/>
        <w:rPr>
          <w:rtl/>
        </w:rPr>
      </w:pPr>
      <w:r>
        <w:rPr>
          <w:rtl/>
        </w:rPr>
        <w:t xml:space="preserve">(א) </w:t>
      </w:r>
      <w:r>
        <w:rPr>
          <w:rtl/>
        </w:rPr>
        <w:tab/>
        <w:t>יראו מנהל קרן להשקעות משותפות בנאמנות כמחזיק בניירות הערך הכלולים בנכסי הקרן;</w:t>
      </w:r>
    </w:p>
    <w:p w14:paraId="5EE8AFB0" w14:textId="77777777" w:rsidR="00C80D44" w:rsidRDefault="00C80D44" w:rsidP="005E345C">
      <w:pPr>
        <w:pStyle w:val="ae"/>
        <w:tabs>
          <w:tab w:val="left" w:pos="991"/>
        </w:tabs>
        <w:spacing w:after="120"/>
        <w:ind w:left="991" w:hanging="271"/>
        <w:rPr>
          <w:rtl/>
        </w:rPr>
      </w:pPr>
      <w:r>
        <w:rPr>
          <w:rtl/>
        </w:rPr>
        <w:t xml:space="preserve">(ב) </w:t>
      </w:r>
      <w:r>
        <w:rPr>
          <w:rtl/>
        </w:rPr>
        <w:tab/>
        <w:t xml:space="preserve">החזיק אדם בניירות ערך באמצעות נאמן, יראו גם את הנאמן כמחזיק בניירות הערך האמורים; לענין זה, "נאמן" - למעט חברת רישומים ולמעט מי שמחזיק בניירות ערך רק מכוח תפקידו כנאמן להסדר כמשמעותו לפי סעיף 46(א)(2)(ו) או כנאמן, להקצאת מניות </w:t>
      </w:r>
      <w:r>
        <w:rPr>
          <w:rFonts w:ascii="David" w:hAnsi="David" w:hint="cs"/>
          <w:rtl/>
        </w:rPr>
        <w:t>לעובדים</w:t>
      </w:r>
      <w:r>
        <w:rPr>
          <w:rtl/>
        </w:rPr>
        <w:t xml:space="preserve">, </w:t>
      </w:r>
      <w:r>
        <w:rPr>
          <w:rFonts w:ascii="David" w:hAnsi="David" w:hint="cs"/>
          <w:rtl/>
        </w:rPr>
        <w:t>כהגדרתו</w:t>
      </w:r>
      <w:r>
        <w:rPr>
          <w:rtl/>
        </w:rPr>
        <w:t xml:space="preserve"> </w:t>
      </w:r>
      <w:r>
        <w:rPr>
          <w:rFonts w:ascii="David" w:hAnsi="David" w:hint="cs"/>
          <w:rtl/>
        </w:rPr>
        <w:t>בסעיף</w:t>
      </w:r>
      <w:r>
        <w:rPr>
          <w:rtl/>
        </w:rPr>
        <w:t xml:space="preserve"> 102 </w:t>
      </w:r>
      <w:r>
        <w:rPr>
          <w:rFonts w:ascii="David" w:hAnsi="David" w:hint="cs"/>
          <w:rtl/>
        </w:rPr>
        <w:t>לפקודת</w:t>
      </w:r>
      <w:r>
        <w:rPr>
          <w:rtl/>
        </w:rPr>
        <w:t xml:space="preserve"> </w:t>
      </w:r>
      <w:r>
        <w:rPr>
          <w:rFonts w:ascii="David" w:hAnsi="David" w:hint="cs"/>
          <w:rtl/>
        </w:rPr>
        <w:t>מס</w:t>
      </w:r>
      <w:r>
        <w:rPr>
          <w:rtl/>
        </w:rPr>
        <w:t xml:space="preserve"> </w:t>
      </w:r>
      <w:r>
        <w:rPr>
          <w:rFonts w:ascii="David" w:hAnsi="David" w:hint="cs"/>
          <w:rtl/>
        </w:rPr>
        <w:t>הכנסה</w:t>
      </w:r>
      <w:r>
        <w:rPr>
          <w:rtl/>
        </w:rPr>
        <w:t>;</w:t>
      </w:r>
    </w:p>
    <w:p w14:paraId="1FA8E4E8" w14:textId="77777777" w:rsidR="00C80D44" w:rsidRDefault="00C80D44" w:rsidP="005E345C">
      <w:pPr>
        <w:pStyle w:val="ae"/>
        <w:spacing w:after="120"/>
      </w:pPr>
      <w:r>
        <w:rPr>
          <w:rtl/>
        </w:rPr>
        <w:t>(2)   חברה בת של תאגיד, למעט חברת רישומים;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475E" w14:textId="77777777" w:rsidR="00C80D44" w:rsidRPr="00175B1A" w:rsidRDefault="00C80D44" w:rsidP="00175B1A">
    <w:pPr>
      <w:pStyle w:val="a4"/>
      <w:tabs>
        <w:tab w:val="clear" w:pos="4153"/>
        <w:tab w:val="clear" w:pos="8306"/>
      </w:tabs>
      <w:jc w:val="center"/>
      <w:rPr>
        <w:sz w:val="20"/>
        <w:szCs w:val="20"/>
      </w:rPr>
    </w:pPr>
    <w:r w:rsidRPr="00175B1A">
      <w:rPr>
        <w:rFonts w:hint="cs"/>
        <w:sz w:val="20"/>
        <w:szCs w:val="20"/>
        <w:rtl/>
      </w:rPr>
      <w:t xml:space="preserve">- </w:t>
    </w:r>
    <w:r>
      <w:rPr>
        <w:rStyle w:val="a8"/>
      </w:rPr>
      <w:fldChar w:fldCharType="begin"/>
    </w:r>
    <w:r>
      <w:rPr>
        <w:rStyle w:val="a8"/>
      </w:rPr>
      <w:instrText xml:space="preserve"> PAGE </w:instrText>
    </w:r>
    <w:r>
      <w:rPr>
        <w:rStyle w:val="a8"/>
      </w:rPr>
      <w:fldChar w:fldCharType="separate"/>
    </w:r>
    <w:r w:rsidR="007C465C">
      <w:rPr>
        <w:rStyle w:val="a8"/>
        <w:noProof/>
        <w:rtl/>
      </w:rPr>
      <w:t>22</w:t>
    </w:r>
    <w:r>
      <w:rPr>
        <w:rStyle w:val="a8"/>
      </w:rPr>
      <w:fldChar w:fldCharType="end"/>
    </w:r>
    <w:r w:rsidRPr="00175B1A">
      <w:rPr>
        <w:rFonts w:hint="cs"/>
        <w:sz w:val="20"/>
        <w:szCs w:val="2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BCE74C0"/>
    <w:lvl w:ilvl="0">
      <w:start w:val="1"/>
      <w:numFmt w:val="decimal"/>
      <w:lvlText w:val="%1."/>
      <w:lvlJc w:val="left"/>
      <w:pPr>
        <w:tabs>
          <w:tab w:val="num" w:pos="1275"/>
        </w:tabs>
        <w:ind w:left="1275" w:hanging="708"/>
      </w:pPr>
      <w:rPr>
        <w:rFonts w:cs="David" w:hint="cs"/>
        <w:b w:val="0"/>
        <w:bCs w:val="0"/>
        <w:sz w:val="24"/>
        <w:szCs w:val="24"/>
        <w:lang w:bidi="he-IL"/>
      </w:rPr>
    </w:lvl>
    <w:lvl w:ilvl="1">
      <w:start w:val="1"/>
      <w:numFmt w:val="decimal"/>
      <w:pStyle w:val="2"/>
      <w:lvlText w:val="%1.%2."/>
      <w:lvlJc w:val="left"/>
      <w:pPr>
        <w:tabs>
          <w:tab w:val="num" w:pos="1417"/>
        </w:tabs>
        <w:ind w:left="1417" w:hanging="708"/>
      </w:pPr>
      <w:rPr>
        <w:rFonts w:cs="David" w:hint="cs"/>
        <w:b w:val="0"/>
        <w:bCs w:val="0"/>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09011FA0"/>
    <w:multiLevelType w:val="hybridMultilevel"/>
    <w:tmpl w:val="A5B0E570"/>
    <w:lvl w:ilvl="0" w:tplc="E4507C6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 w15:restartNumberingAfterBreak="0">
    <w:nsid w:val="09036A7A"/>
    <w:multiLevelType w:val="hybridMultilevel"/>
    <w:tmpl w:val="12FCBE76"/>
    <w:lvl w:ilvl="0" w:tplc="04090001">
      <w:start w:val="1"/>
      <w:numFmt w:val="bullet"/>
      <w:lvlText w:val=""/>
      <w:lvlJc w:val="left"/>
      <w:pPr>
        <w:ind w:left="663" w:hanging="360"/>
      </w:pPr>
      <w:rPr>
        <w:rFonts w:ascii="Symbol" w:hAnsi="Symbol" w:cs="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cs="Wingdings" w:hint="default"/>
      </w:rPr>
    </w:lvl>
    <w:lvl w:ilvl="3" w:tplc="04090001" w:tentative="1">
      <w:start w:val="1"/>
      <w:numFmt w:val="bullet"/>
      <w:lvlText w:val=""/>
      <w:lvlJc w:val="left"/>
      <w:pPr>
        <w:ind w:left="2823" w:hanging="360"/>
      </w:pPr>
      <w:rPr>
        <w:rFonts w:ascii="Symbol" w:hAnsi="Symbol" w:cs="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cs="Wingdings" w:hint="default"/>
      </w:rPr>
    </w:lvl>
    <w:lvl w:ilvl="6" w:tplc="04090001" w:tentative="1">
      <w:start w:val="1"/>
      <w:numFmt w:val="bullet"/>
      <w:lvlText w:val=""/>
      <w:lvlJc w:val="left"/>
      <w:pPr>
        <w:ind w:left="4983" w:hanging="360"/>
      </w:pPr>
      <w:rPr>
        <w:rFonts w:ascii="Symbol" w:hAnsi="Symbol" w:cs="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cs="Wingdings" w:hint="default"/>
      </w:rPr>
    </w:lvl>
  </w:abstractNum>
  <w:abstractNum w:abstractNumId="3" w15:restartNumberingAfterBreak="0">
    <w:nsid w:val="1EEF636D"/>
    <w:multiLevelType w:val="hybridMultilevel"/>
    <w:tmpl w:val="186C2C5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32D015C"/>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B8693B"/>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856A33"/>
    <w:multiLevelType w:val="singleLevel"/>
    <w:tmpl w:val="FD74EC8C"/>
    <w:lvl w:ilvl="0">
      <w:start w:val="2"/>
      <w:numFmt w:val="decimal"/>
      <w:lvlText w:val="%1."/>
      <w:lvlJc w:val="left"/>
      <w:pPr>
        <w:tabs>
          <w:tab w:val="num" w:pos="720"/>
        </w:tabs>
        <w:ind w:left="720" w:hanging="720"/>
      </w:pPr>
      <w:rPr>
        <w:rFonts w:cs="Times New Roman" w:hint="default"/>
        <w:sz w:val="24"/>
      </w:rPr>
    </w:lvl>
  </w:abstractNum>
  <w:abstractNum w:abstractNumId="7" w15:restartNumberingAfterBreak="0">
    <w:nsid w:val="4B5828BD"/>
    <w:multiLevelType w:val="hybridMultilevel"/>
    <w:tmpl w:val="B9186484"/>
    <w:lvl w:ilvl="0" w:tplc="0409000F">
      <w:start w:val="1"/>
      <w:numFmt w:val="decimal"/>
      <w:lvlText w:val="%1."/>
      <w:lvlJc w:val="left"/>
      <w:pPr>
        <w:tabs>
          <w:tab w:val="num" w:pos="720"/>
        </w:tabs>
        <w:ind w:left="720" w:hanging="360"/>
      </w:pPr>
      <w:rPr>
        <w:rFonts w:cs="Times New Roman" w:hint="default"/>
      </w:rPr>
    </w:lvl>
    <w:lvl w:ilvl="1" w:tplc="828E2162">
      <w:start w:val="1"/>
      <w:numFmt w:val="hebrew1"/>
      <w:lvlText w:val="%2."/>
      <w:lvlJc w:val="left"/>
      <w:pPr>
        <w:tabs>
          <w:tab w:val="num" w:pos="1440"/>
        </w:tabs>
        <w:ind w:left="1440" w:hanging="360"/>
      </w:pPr>
      <w:rPr>
        <w:rFonts w:cs="Times New Roman" w:hint="default"/>
        <w:sz w:val="22"/>
        <w:szCs w:val="22"/>
      </w:rPr>
    </w:lvl>
    <w:lvl w:ilvl="2" w:tplc="0409001B" w:tentative="1">
      <w:start w:val="1"/>
      <w:numFmt w:val="hebrew2"/>
      <w:lvlText w:val="%3."/>
      <w:lvlJc w:val="right"/>
      <w:pPr>
        <w:tabs>
          <w:tab w:val="num" w:pos="2160"/>
        </w:tabs>
        <w:ind w:left="2160" w:hanging="180"/>
      </w:pPr>
      <w:rPr>
        <w:rFonts w:cs="Times New Roman"/>
        <w:sz w:val="2"/>
        <w:szCs w:val="24"/>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Roman"/>
      <w:lvlText w:val="%5."/>
      <w:lvlJc w:val="left"/>
      <w:pPr>
        <w:tabs>
          <w:tab w:val="num" w:pos="3600"/>
        </w:tabs>
        <w:ind w:left="3600" w:hanging="360"/>
      </w:pPr>
      <w:rPr>
        <w:rFonts w:cs="Times New Roman"/>
      </w:rPr>
    </w:lvl>
    <w:lvl w:ilvl="5" w:tplc="0409001B" w:tentative="1">
      <w:start w:val="1"/>
      <w:numFmt w:val="hebrew2"/>
      <w:lvlText w:val="%6."/>
      <w:lvlJc w:val="right"/>
      <w:pPr>
        <w:tabs>
          <w:tab w:val="num" w:pos="4320"/>
        </w:tabs>
        <w:ind w:left="4320" w:hanging="180"/>
      </w:pPr>
      <w:rPr>
        <w:rFonts w:cs="Times New Roman"/>
        <w:sz w:val="2"/>
        <w:szCs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Roman"/>
      <w:lvlText w:val="%8."/>
      <w:lvlJc w:val="left"/>
      <w:pPr>
        <w:tabs>
          <w:tab w:val="num" w:pos="5760"/>
        </w:tabs>
        <w:ind w:left="5760" w:hanging="360"/>
      </w:pPr>
      <w:rPr>
        <w:rFonts w:cs="Times New Roman"/>
      </w:rPr>
    </w:lvl>
    <w:lvl w:ilvl="8" w:tplc="0409001B" w:tentative="1">
      <w:start w:val="1"/>
      <w:numFmt w:val="hebrew2"/>
      <w:lvlText w:val="%9."/>
      <w:lvlJc w:val="right"/>
      <w:pPr>
        <w:tabs>
          <w:tab w:val="num" w:pos="6480"/>
        </w:tabs>
        <w:ind w:left="6480" w:hanging="180"/>
      </w:pPr>
      <w:rPr>
        <w:rFonts w:cs="Times New Roman"/>
        <w:sz w:val="2"/>
        <w:szCs w:val="24"/>
      </w:rPr>
    </w:lvl>
  </w:abstractNum>
  <w:abstractNum w:abstractNumId="8" w15:restartNumberingAfterBreak="0">
    <w:nsid w:val="656646C6"/>
    <w:multiLevelType w:val="singleLevel"/>
    <w:tmpl w:val="AB0A20F2"/>
    <w:lvl w:ilvl="0">
      <w:start w:val="6"/>
      <w:numFmt w:val="decimal"/>
      <w:lvlText w:val="%1."/>
      <w:lvlJc w:val="left"/>
      <w:pPr>
        <w:tabs>
          <w:tab w:val="num" w:pos="720"/>
        </w:tabs>
        <w:ind w:left="720" w:hanging="720"/>
      </w:pPr>
      <w:rPr>
        <w:rFonts w:cs="Times New Roman" w:hint="default"/>
        <w:sz w:val="24"/>
      </w:rPr>
    </w:lvl>
  </w:abstractNum>
  <w:abstractNum w:abstractNumId="9" w15:restartNumberingAfterBreak="0">
    <w:nsid w:val="66B21031"/>
    <w:multiLevelType w:val="singleLevel"/>
    <w:tmpl w:val="B122170A"/>
    <w:lvl w:ilvl="0">
      <w:start w:val="3"/>
      <w:numFmt w:val="decimal"/>
      <w:lvlText w:val="%1."/>
      <w:lvlJc w:val="left"/>
      <w:pPr>
        <w:tabs>
          <w:tab w:val="num" w:pos="720"/>
        </w:tabs>
        <w:ind w:left="720" w:hanging="720"/>
      </w:pPr>
      <w:rPr>
        <w:rFonts w:cs="Times New Roman" w:hint="default"/>
        <w:sz w:val="22"/>
      </w:rPr>
    </w:lvl>
  </w:abstractNum>
  <w:abstractNum w:abstractNumId="10" w15:restartNumberingAfterBreak="0">
    <w:nsid w:val="6BED2544"/>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BE1E0B"/>
    <w:multiLevelType w:val="hybridMultilevel"/>
    <w:tmpl w:val="87C07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8"/>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FB"/>
    <w:rsid w:val="00002CCC"/>
    <w:rsid w:val="00012B1C"/>
    <w:rsid w:val="0001347A"/>
    <w:rsid w:val="000138E3"/>
    <w:rsid w:val="0001516E"/>
    <w:rsid w:val="00017181"/>
    <w:rsid w:val="00020526"/>
    <w:rsid w:val="00024D0B"/>
    <w:rsid w:val="00024FC9"/>
    <w:rsid w:val="00025219"/>
    <w:rsid w:val="00026568"/>
    <w:rsid w:val="000271C7"/>
    <w:rsid w:val="0003518A"/>
    <w:rsid w:val="00040A42"/>
    <w:rsid w:val="00041A10"/>
    <w:rsid w:val="00043151"/>
    <w:rsid w:val="000441D7"/>
    <w:rsid w:val="00044538"/>
    <w:rsid w:val="00046D23"/>
    <w:rsid w:val="000479E3"/>
    <w:rsid w:val="00047DF7"/>
    <w:rsid w:val="00050F08"/>
    <w:rsid w:val="0005344D"/>
    <w:rsid w:val="0005373F"/>
    <w:rsid w:val="0006071A"/>
    <w:rsid w:val="00062E35"/>
    <w:rsid w:val="000646BB"/>
    <w:rsid w:val="0006579A"/>
    <w:rsid w:val="000657D5"/>
    <w:rsid w:val="00070CDD"/>
    <w:rsid w:val="000722B9"/>
    <w:rsid w:val="00075A4C"/>
    <w:rsid w:val="000769D1"/>
    <w:rsid w:val="000810A8"/>
    <w:rsid w:val="0008274E"/>
    <w:rsid w:val="00091EC9"/>
    <w:rsid w:val="00093A29"/>
    <w:rsid w:val="00094C59"/>
    <w:rsid w:val="000A061B"/>
    <w:rsid w:val="000A071D"/>
    <w:rsid w:val="000A2C80"/>
    <w:rsid w:val="000A51E4"/>
    <w:rsid w:val="000A5D5A"/>
    <w:rsid w:val="000B04C5"/>
    <w:rsid w:val="000B29F8"/>
    <w:rsid w:val="000B2B66"/>
    <w:rsid w:val="000C2F1C"/>
    <w:rsid w:val="000C485E"/>
    <w:rsid w:val="000D28C9"/>
    <w:rsid w:val="000D5DFB"/>
    <w:rsid w:val="000D6A68"/>
    <w:rsid w:val="000D6EA6"/>
    <w:rsid w:val="000E0E04"/>
    <w:rsid w:val="000E310B"/>
    <w:rsid w:val="000E33A2"/>
    <w:rsid w:val="000E463B"/>
    <w:rsid w:val="000E5A66"/>
    <w:rsid w:val="000E7CEA"/>
    <w:rsid w:val="000F2F9A"/>
    <w:rsid w:val="000F3839"/>
    <w:rsid w:val="000F3E3A"/>
    <w:rsid w:val="000F5361"/>
    <w:rsid w:val="000F5AA3"/>
    <w:rsid w:val="000F72A4"/>
    <w:rsid w:val="00105938"/>
    <w:rsid w:val="00106DD6"/>
    <w:rsid w:val="00106E52"/>
    <w:rsid w:val="00111ABF"/>
    <w:rsid w:val="001124A2"/>
    <w:rsid w:val="0011377A"/>
    <w:rsid w:val="0012233D"/>
    <w:rsid w:val="00122819"/>
    <w:rsid w:val="00123DEE"/>
    <w:rsid w:val="0013060D"/>
    <w:rsid w:val="00131301"/>
    <w:rsid w:val="00131DB5"/>
    <w:rsid w:val="00132304"/>
    <w:rsid w:val="0013251B"/>
    <w:rsid w:val="001337C4"/>
    <w:rsid w:val="00142B0D"/>
    <w:rsid w:val="00144A50"/>
    <w:rsid w:val="00146299"/>
    <w:rsid w:val="0014719E"/>
    <w:rsid w:val="0015113D"/>
    <w:rsid w:val="00153011"/>
    <w:rsid w:val="00153112"/>
    <w:rsid w:val="001535B8"/>
    <w:rsid w:val="001559C7"/>
    <w:rsid w:val="0015733B"/>
    <w:rsid w:val="00160FF4"/>
    <w:rsid w:val="00162C93"/>
    <w:rsid w:val="001644FA"/>
    <w:rsid w:val="00167A97"/>
    <w:rsid w:val="00167C4E"/>
    <w:rsid w:val="001708ED"/>
    <w:rsid w:val="0017134D"/>
    <w:rsid w:val="001726D4"/>
    <w:rsid w:val="001726E4"/>
    <w:rsid w:val="001727CF"/>
    <w:rsid w:val="00172B88"/>
    <w:rsid w:val="00172E94"/>
    <w:rsid w:val="001750B9"/>
    <w:rsid w:val="00175B1A"/>
    <w:rsid w:val="00183FAC"/>
    <w:rsid w:val="001862EF"/>
    <w:rsid w:val="0019100C"/>
    <w:rsid w:val="00191577"/>
    <w:rsid w:val="00196112"/>
    <w:rsid w:val="00197121"/>
    <w:rsid w:val="00197383"/>
    <w:rsid w:val="00197AA4"/>
    <w:rsid w:val="001A117F"/>
    <w:rsid w:val="001A1206"/>
    <w:rsid w:val="001A14C6"/>
    <w:rsid w:val="001A4E2A"/>
    <w:rsid w:val="001A60CF"/>
    <w:rsid w:val="001B13A2"/>
    <w:rsid w:val="001B2320"/>
    <w:rsid w:val="001B4AEE"/>
    <w:rsid w:val="001C2117"/>
    <w:rsid w:val="001C353E"/>
    <w:rsid w:val="001C3A28"/>
    <w:rsid w:val="001C4B77"/>
    <w:rsid w:val="001C69C5"/>
    <w:rsid w:val="001C7B69"/>
    <w:rsid w:val="001D0EB9"/>
    <w:rsid w:val="001D142F"/>
    <w:rsid w:val="001D261F"/>
    <w:rsid w:val="001D2AF5"/>
    <w:rsid w:val="001D307E"/>
    <w:rsid w:val="001D49A7"/>
    <w:rsid w:val="001D7FE5"/>
    <w:rsid w:val="001E0B0D"/>
    <w:rsid w:val="001E1346"/>
    <w:rsid w:val="001E19C5"/>
    <w:rsid w:val="001E47F1"/>
    <w:rsid w:val="001F1736"/>
    <w:rsid w:val="001F29B1"/>
    <w:rsid w:val="001F3531"/>
    <w:rsid w:val="001F5A2B"/>
    <w:rsid w:val="001F5CA1"/>
    <w:rsid w:val="001F70B5"/>
    <w:rsid w:val="002010A7"/>
    <w:rsid w:val="00201F77"/>
    <w:rsid w:val="00203619"/>
    <w:rsid w:val="00206F13"/>
    <w:rsid w:val="00207D32"/>
    <w:rsid w:val="002125F3"/>
    <w:rsid w:val="002138CE"/>
    <w:rsid w:val="0021391B"/>
    <w:rsid w:val="00214EE0"/>
    <w:rsid w:val="0021528C"/>
    <w:rsid w:val="00215546"/>
    <w:rsid w:val="00215F8F"/>
    <w:rsid w:val="00217F5F"/>
    <w:rsid w:val="0022031B"/>
    <w:rsid w:val="00221D94"/>
    <w:rsid w:val="002251BE"/>
    <w:rsid w:val="00225288"/>
    <w:rsid w:val="0023089B"/>
    <w:rsid w:val="0023455C"/>
    <w:rsid w:val="002352B0"/>
    <w:rsid w:val="00237271"/>
    <w:rsid w:val="00240378"/>
    <w:rsid w:val="00240440"/>
    <w:rsid w:val="00240FEF"/>
    <w:rsid w:val="002414EE"/>
    <w:rsid w:val="002416C9"/>
    <w:rsid w:val="0024271A"/>
    <w:rsid w:val="002435DA"/>
    <w:rsid w:val="00246EFD"/>
    <w:rsid w:val="002506D6"/>
    <w:rsid w:val="00250C14"/>
    <w:rsid w:val="00250E87"/>
    <w:rsid w:val="00251783"/>
    <w:rsid w:val="00255ADA"/>
    <w:rsid w:val="002575C4"/>
    <w:rsid w:val="00257BC3"/>
    <w:rsid w:val="0026141F"/>
    <w:rsid w:val="002617CF"/>
    <w:rsid w:val="00271156"/>
    <w:rsid w:val="002755E1"/>
    <w:rsid w:val="00275CD2"/>
    <w:rsid w:val="00275CFA"/>
    <w:rsid w:val="0027643D"/>
    <w:rsid w:val="002801A9"/>
    <w:rsid w:val="00285756"/>
    <w:rsid w:val="0028645F"/>
    <w:rsid w:val="00286599"/>
    <w:rsid w:val="00290630"/>
    <w:rsid w:val="00290831"/>
    <w:rsid w:val="00293DFC"/>
    <w:rsid w:val="00295AC9"/>
    <w:rsid w:val="002A481D"/>
    <w:rsid w:val="002A4E06"/>
    <w:rsid w:val="002A75F0"/>
    <w:rsid w:val="002B1466"/>
    <w:rsid w:val="002B1E24"/>
    <w:rsid w:val="002B48E1"/>
    <w:rsid w:val="002B4EDE"/>
    <w:rsid w:val="002B61E7"/>
    <w:rsid w:val="002B7398"/>
    <w:rsid w:val="002C3225"/>
    <w:rsid w:val="002C326F"/>
    <w:rsid w:val="002C3EE5"/>
    <w:rsid w:val="002C58F8"/>
    <w:rsid w:val="002C59C9"/>
    <w:rsid w:val="002D0B22"/>
    <w:rsid w:val="002D0C91"/>
    <w:rsid w:val="002D0D0F"/>
    <w:rsid w:val="002D3FCF"/>
    <w:rsid w:val="002D5034"/>
    <w:rsid w:val="002D742B"/>
    <w:rsid w:val="002E0D64"/>
    <w:rsid w:val="002E3574"/>
    <w:rsid w:val="002E3EB5"/>
    <w:rsid w:val="002E4CE5"/>
    <w:rsid w:val="002E6A07"/>
    <w:rsid w:val="002E6AB6"/>
    <w:rsid w:val="002E7D54"/>
    <w:rsid w:val="002E7F58"/>
    <w:rsid w:val="002F0D19"/>
    <w:rsid w:val="002F1FF4"/>
    <w:rsid w:val="002F44C6"/>
    <w:rsid w:val="002F501A"/>
    <w:rsid w:val="002F68B6"/>
    <w:rsid w:val="0030692D"/>
    <w:rsid w:val="00317095"/>
    <w:rsid w:val="003239B1"/>
    <w:rsid w:val="003241CD"/>
    <w:rsid w:val="00332944"/>
    <w:rsid w:val="00335ADA"/>
    <w:rsid w:val="00335FA0"/>
    <w:rsid w:val="003376ED"/>
    <w:rsid w:val="0034371A"/>
    <w:rsid w:val="0035264C"/>
    <w:rsid w:val="00355A08"/>
    <w:rsid w:val="00357C58"/>
    <w:rsid w:val="00367DCA"/>
    <w:rsid w:val="003728A8"/>
    <w:rsid w:val="00373B6D"/>
    <w:rsid w:val="00375AF4"/>
    <w:rsid w:val="0037644E"/>
    <w:rsid w:val="003774FE"/>
    <w:rsid w:val="00377665"/>
    <w:rsid w:val="003865B4"/>
    <w:rsid w:val="003867B8"/>
    <w:rsid w:val="00387802"/>
    <w:rsid w:val="00387AD9"/>
    <w:rsid w:val="00393BB1"/>
    <w:rsid w:val="003976C3"/>
    <w:rsid w:val="003A186B"/>
    <w:rsid w:val="003A22E1"/>
    <w:rsid w:val="003A4900"/>
    <w:rsid w:val="003B2FFB"/>
    <w:rsid w:val="003C0B28"/>
    <w:rsid w:val="003C293B"/>
    <w:rsid w:val="003D13A2"/>
    <w:rsid w:val="003D2FFF"/>
    <w:rsid w:val="003E1958"/>
    <w:rsid w:val="003E48F0"/>
    <w:rsid w:val="003E5148"/>
    <w:rsid w:val="003E5150"/>
    <w:rsid w:val="003E6C7D"/>
    <w:rsid w:val="003E7548"/>
    <w:rsid w:val="003E7988"/>
    <w:rsid w:val="003E7C48"/>
    <w:rsid w:val="003F042C"/>
    <w:rsid w:val="003F218A"/>
    <w:rsid w:val="003F21C7"/>
    <w:rsid w:val="003F41DF"/>
    <w:rsid w:val="0040042A"/>
    <w:rsid w:val="00404F3E"/>
    <w:rsid w:val="004065CE"/>
    <w:rsid w:val="004073A4"/>
    <w:rsid w:val="00412348"/>
    <w:rsid w:val="00416009"/>
    <w:rsid w:val="00417390"/>
    <w:rsid w:val="00421731"/>
    <w:rsid w:val="004220FA"/>
    <w:rsid w:val="00423678"/>
    <w:rsid w:val="00423B91"/>
    <w:rsid w:val="00432FB9"/>
    <w:rsid w:val="00437B06"/>
    <w:rsid w:val="00440D0F"/>
    <w:rsid w:val="00442EE4"/>
    <w:rsid w:val="004460A2"/>
    <w:rsid w:val="004461BD"/>
    <w:rsid w:val="00447C02"/>
    <w:rsid w:val="00453460"/>
    <w:rsid w:val="00454138"/>
    <w:rsid w:val="00460D61"/>
    <w:rsid w:val="00461309"/>
    <w:rsid w:val="00461356"/>
    <w:rsid w:val="00461A9D"/>
    <w:rsid w:val="00461F58"/>
    <w:rsid w:val="004624E6"/>
    <w:rsid w:val="0046775A"/>
    <w:rsid w:val="00467885"/>
    <w:rsid w:val="00467A6A"/>
    <w:rsid w:val="00470A4A"/>
    <w:rsid w:val="00471C4F"/>
    <w:rsid w:val="00473576"/>
    <w:rsid w:val="0047456F"/>
    <w:rsid w:val="004748E6"/>
    <w:rsid w:val="00474A88"/>
    <w:rsid w:val="0047595A"/>
    <w:rsid w:val="00476090"/>
    <w:rsid w:val="004802C4"/>
    <w:rsid w:val="004803A2"/>
    <w:rsid w:val="004820AF"/>
    <w:rsid w:val="0048463B"/>
    <w:rsid w:val="0048662F"/>
    <w:rsid w:val="00486C6F"/>
    <w:rsid w:val="00487391"/>
    <w:rsid w:val="00490B1A"/>
    <w:rsid w:val="00496D79"/>
    <w:rsid w:val="004974C0"/>
    <w:rsid w:val="004B07E8"/>
    <w:rsid w:val="004B4282"/>
    <w:rsid w:val="004B48FB"/>
    <w:rsid w:val="004C28AE"/>
    <w:rsid w:val="004C2913"/>
    <w:rsid w:val="004C7334"/>
    <w:rsid w:val="004C77B7"/>
    <w:rsid w:val="004C7B6F"/>
    <w:rsid w:val="004D3EDE"/>
    <w:rsid w:val="004D675B"/>
    <w:rsid w:val="004E1A0D"/>
    <w:rsid w:val="004F3A89"/>
    <w:rsid w:val="004F41C1"/>
    <w:rsid w:val="004F4233"/>
    <w:rsid w:val="004F495D"/>
    <w:rsid w:val="004F5A0B"/>
    <w:rsid w:val="004F6D08"/>
    <w:rsid w:val="004F6F99"/>
    <w:rsid w:val="004F7B9C"/>
    <w:rsid w:val="005013EA"/>
    <w:rsid w:val="00501906"/>
    <w:rsid w:val="00501B25"/>
    <w:rsid w:val="00506250"/>
    <w:rsid w:val="00506F56"/>
    <w:rsid w:val="00512BC0"/>
    <w:rsid w:val="005155EE"/>
    <w:rsid w:val="00517298"/>
    <w:rsid w:val="00520248"/>
    <w:rsid w:val="00523D1F"/>
    <w:rsid w:val="00526A61"/>
    <w:rsid w:val="005272D9"/>
    <w:rsid w:val="0052793D"/>
    <w:rsid w:val="00527CF8"/>
    <w:rsid w:val="005303DD"/>
    <w:rsid w:val="005402F9"/>
    <w:rsid w:val="005403D3"/>
    <w:rsid w:val="005448B3"/>
    <w:rsid w:val="00546D2F"/>
    <w:rsid w:val="005534F9"/>
    <w:rsid w:val="0055583C"/>
    <w:rsid w:val="005571A6"/>
    <w:rsid w:val="00560C0A"/>
    <w:rsid w:val="005612E7"/>
    <w:rsid w:val="00563333"/>
    <w:rsid w:val="005675EA"/>
    <w:rsid w:val="0057099F"/>
    <w:rsid w:val="00571B4E"/>
    <w:rsid w:val="00571DCA"/>
    <w:rsid w:val="00572432"/>
    <w:rsid w:val="005730EA"/>
    <w:rsid w:val="0057388F"/>
    <w:rsid w:val="00575EC7"/>
    <w:rsid w:val="00580602"/>
    <w:rsid w:val="00582103"/>
    <w:rsid w:val="005834BB"/>
    <w:rsid w:val="005869B0"/>
    <w:rsid w:val="00587DDF"/>
    <w:rsid w:val="00591030"/>
    <w:rsid w:val="00591413"/>
    <w:rsid w:val="00593796"/>
    <w:rsid w:val="0059703D"/>
    <w:rsid w:val="00597FB8"/>
    <w:rsid w:val="005A1080"/>
    <w:rsid w:val="005A1A14"/>
    <w:rsid w:val="005A6B6A"/>
    <w:rsid w:val="005B29CB"/>
    <w:rsid w:val="005B2B39"/>
    <w:rsid w:val="005B7290"/>
    <w:rsid w:val="005C1260"/>
    <w:rsid w:val="005C22F6"/>
    <w:rsid w:val="005C2C27"/>
    <w:rsid w:val="005C3DB1"/>
    <w:rsid w:val="005C43F9"/>
    <w:rsid w:val="005D246E"/>
    <w:rsid w:val="005D2D30"/>
    <w:rsid w:val="005D6FC7"/>
    <w:rsid w:val="005D7B93"/>
    <w:rsid w:val="005E0CB1"/>
    <w:rsid w:val="005E345C"/>
    <w:rsid w:val="005E458B"/>
    <w:rsid w:val="005E59A3"/>
    <w:rsid w:val="005E6130"/>
    <w:rsid w:val="005E6374"/>
    <w:rsid w:val="005E66BC"/>
    <w:rsid w:val="005E7728"/>
    <w:rsid w:val="005F0F8C"/>
    <w:rsid w:val="005F1E4F"/>
    <w:rsid w:val="0060155C"/>
    <w:rsid w:val="0060215A"/>
    <w:rsid w:val="0060521C"/>
    <w:rsid w:val="00605799"/>
    <w:rsid w:val="00610B7D"/>
    <w:rsid w:val="00612157"/>
    <w:rsid w:val="00614FE3"/>
    <w:rsid w:val="00615A5B"/>
    <w:rsid w:val="00616335"/>
    <w:rsid w:val="006171C4"/>
    <w:rsid w:val="00617310"/>
    <w:rsid w:val="00620AC2"/>
    <w:rsid w:val="006215D1"/>
    <w:rsid w:val="0062161E"/>
    <w:rsid w:val="0062206B"/>
    <w:rsid w:val="00630329"/>
    <w:rsid w:val="006331CA"/>
    <w:rsid w:val="00634605"/>
    <w:rsid w:val="006360F0"/>
    <w:rsid w:val="00637F9C"/>
    <w:rsid w:val="00641F3F"/>
    <w:rsid w:val="0064287E"/>
    <w:rsid w:val="00643CC4"/>
    <w:rsid w:val="00645EE4"/>
    <w:rsid w:val="006468F5"/>
    <w:rsid w:val="00647412"/>
    <w:rsid w:val="00647AF3"/>
    <w:rsid w:val="006503DD"/>
    <w:rsid w:val="00650812"/>
    <w:rsid w:val="00654DBC"/>
    <w:rsid w:val="0065616D"/>
    <w:rsid w:val="00661276"/>
    <w:rsid w:val="00661325"/>
    <w:rsid w:val="00661CBD"/>
    <w:rsid w:val="00674978"/>
    <w:rsid w:val="00676617"/>
    <w:rsid w:val="00680B87"/>
    <w:rsid w:val="00681A86"/>
    <w:rsid w:val="00681AA2"/>
    <w:rsid w:val="00682E79"/>
    <w:rsid w:val="006878FA"/>
    <w:rsid w:val="00693844"/>
    <w:rsid w:val="00693F1E"/>
    <w:rsid w:val="00694CBE"/>
    <w:rsid w:val="00694F04"/>
    <w:rsid w:val="006969D8"/>
    <w:rsid w:val="006B6465"/>
    <w:rsid w:val="006B7345"/>
    <w:rsid w:val="006B7E72"/>
    <w:rsid w:val="006C438E"/>
    <w:rsid w:val="006C4DC6"/>
    <w:rsid w:val="006D0F6C"/>
    <w:rsid w:val="006D1982"/>
    <w:rsid w:val="006D4DF3"/>
    <w:rsid w:val="006D5008"/>
    <w:rsid w:val="006E0053"/>
    <w:rsid w:val="006E2C53"/>
    <w:rsid w:val="006F28F3"/>
    <w:rsid w:val="006F3062"/>
    <w:rsid w:val="006F3644"/>
    <w:rsid w:val="006F4D9C"/>
    <w:rsid w:val="006F7687"/>
    <w:rsid w:val="00704BAE"/>
    <w:rsid w:val="00705ADF"/>
    <w:rsid w:val="0070762E"/>
    <w:rsid w:val="007167DD"/>
    <w:rsid w:val="00720787"/>
    <w:rsid w:val="00727624"/>
    <w:rsid w:val="0073653F"/>
    <w:rsid w:val="0073747D"/>
    <w:rsid w:val="00737CEE"/>
    <w:rsid w:val="007414EB"/>
    <w:rsid w:val="00741B7D"/>
    <w:rsid w:val="00743622"/>
    <w:rsid w:val="00743FEE"/>
    <w:rsid w:val="007460A3"/>
    <w:rsid w:val="00746EB3"/>
    <w:rsid w:val="0074705F"/>
    <w:rsid w:val="0074781A"/>
    <w:rsid w:val="00751B9F"/>
    <w:rsid w:val="007533CE"/>
    <w:rsid w:val="00753D9A"/>
    <w:rsid w:val="00754B36"/>
    <w:rsid w:val="00771764"/>
    <w:rsid w:val="00772758"/>
    <w:rsid w:val="00773449"/>
    <w:rsid w:val="007745E5"/>
    <w:rsid w:val="00775598"/>
    <w:rsid w:val="007767DA"/>
    <w:rsid w:val="00781043"/>
    <w:rsid w:val="00782260"/>
    <w:rsid w:val="007847F6"/>
    <w:rsid w:val="0079067E"/>
    <w:rsid w:val="00792B31"/>
    <w:rsid w:val="007965F1"/>
    <w:rsid w:val="007A252D"/>
    <w:rsid w:val="007A48CA"/>
    <w:rsid w:val="007A50CB"/>
    <w:rsid w:val="007B1F39"/>
    <w:rsid w:val="007C081D"/>
    <w:rsid w:val="007C0834"/>
    <w:rsid w:val="007C0FF4"/>
    <w:rsid w:val="007C3122"/>
    <w:rsid w:val="007C419D"/>
    <w:rsid w:val="007C465C"/>
    <w:rsid w:val="007C6E34"/>
    <w:rsid w:val="007D13D3"/>
    <w:rsid w:val="007D33EB"/>
    <w:rsid w:val="007D351C"/>
    <w:rsid w:val="007E2046"/>
    <w:rsid w:val="007E2D47"/>
    <w:rsid w:val="007E440F"/>
    <w:rsid w:val="007E4DA8"/>
    <w:rsid w:val="007E52C2"/>
    <w:rsid w:val="007E5564"/>
    <w:rsid w:val="007F0405"/>
    <w:rsid w:val="007F0FFF"/>
    <w:rsid w:val="007F11BB"/>
    <w:rsid w:val="007F12F9"/>
    <w:rsid w:val="007F1E48"/>
    <w:rsid w:val="007F4A13"/>
    <w:rsid w:val="007F4B30"/>
    <w:rsid w:val="007F7976"/>
    <w:rsid w:val="007F7A16"/>
    <w:rsid w:val="0080058B"/>
    <w:rsid w:val="0080104B"/>
    <w:rsid w:val="0080108E"/>
    <w:rsid w:val="00804AAA"/>
    <w:rsid w:val="00806A2F"/>
    <w:rsid w:val="00807410"/>
    <w:rsid w:val="008075A5"/>
    <w:rsid w:val="008136A0"/>
    <w:rsid w:val="00813EF1"/>
    <w:rsid w:val="008148E9"/>
    <w:rsid w:val="00814A6F"/>
    <w:rsid w:val="00820BA8"/>
    <w:rsid w:val="00820D36"/>
    <w:rsid w:val="00821443"/>
    <w:rsid w:val="0082174A"/>
    <w:rsid w:val="008217C2"/>
    <w:rsid w:val="00833F76"/>
    <w:rsid w:val="008351C3"/>
    <w:rsid w:val="00836728"/>
    <w:rsid w:val="00837D8B"/>
    <w:rsid w:val="00840E46"/>
    <w:rsid w:val="008414F0"/>
    <w:rsid w:val="008474B1"/>
    <w:rsid w:val="0084793F"/>
    <w:rsid w:val="0085225F"/>
    <w:rsid w:val="00856C5D"/>
    <w:rsid w:val="00865104"/>
    <w:rsid w:val="008668C2"/>
    <w:rsid w:val="0087077A"/>
    <w:rsid w:val="008711DF"/>
    <w:rsid w:val="00872148"/>
    <w:rsid w:val="00872953"/>
    <w:rsid w:val="0087350A"/>
    <w:rsid w:val="00873961"/>
    <w:rsid w:val="0087454E"/>
    <w:rsid w:val="00877394"/>
    <w:rsid w:val="00880A71"/>
    <w:rsid w:val="008828A2"/>
    <w:rsid w:val="008831FD"/>
    <w:rsid w:val="00884B42"/>
    <w:rsid w:val="00885558"/>
    <w:rsid w:val="00886312"/>
    <w:rsid w:val="00886C1F"/>
    <w:rsid w:val="00890D29"/>
    <w:rsid w:val="00892328"/>
    <w:rsid w:val="0089234A"/>
    <w:rsid w:val="00892AAD"/>
    <w:rsid w:val="00893750"/>
    <w:rsid w:val="0089454B"/>
    <w:rsid w:val="008A13BE"/>
    <w:rsid w:val="008A1468"/>
    <w:rsid w:val="008A29D0"/>
    <w:rsid w:val="008A34DF"/>
    <w:rsid w:val="008A4D6C"/>
    <w:rsid w:val="008A616A"/>
    <w:rsid w:val="008B15A3"/>
    <w:rsid w:val="008B1CC2"/>
    <w:rsid w:val="008B4553"/>
    <w:rsid w:val="008B5DB4"/>
    <w:rsid w:val="008B6B3F"/>
    <w:rsid w:val="008B7129"/>
    <w:rsid w:val="008B7618"/>
    <w:rsid w:val="008C00FF"/>
    <w:rsid w:val="008C06DD"/>
    <w:rsid w:val="008C0B9B"/>
    <w:rsid w:val="008C0EB7"/>
    <w:rsid w:val="008C1646"/>
    <w:rsid w:val="008C57D2"/>
    <w:rsid w:val="008D4B10"/>
    <w:rsid w:val="008D5536"/>
    <w:rsid w:val="008D738D"/>
    <w:rsid w:val="008E16DC"/>
    <w:rsid w:val="008E2C12"/>
    <w:rsid w:val="008E696B"/>
    <w:rsid w:val="008E7551"/>
    <w:rsid w:val="008F61B4"/>
    <w:rsid w:val="00901EF6"/>
    <w:rsid w:val="00903D37"/>
    <w:rsid w:val="00911305"/>
    <w:rsid w:val="00916F3D"/>
    <w:rsid w:val="00924BCC"/>
    <w:rsid w:val="00926C92"/>
    <w:rsid w:val="00930521"/>
    <w:rsid w:val="00930F6B"/>
    <w:rsid w:val="00932F93"/>
    <w:rsid w:val="00933491"/>
    <w:rsid w:val="0093431C"/>
    <w:rsid w:val="009346A1"/>
    <w:rsid w:val="0093560F"/>
    <w:rsid w:val="009415D4"/>
    <w:rsid w:val="00941BD0"/>
    <w:rsid w:val="00942400"/>
    <w:rsid w:val="00943B6E"/>
    <w:rsid w:val="00944B69"/>
    <w:rsid w:val="00946C1A"/>
    <w:rsid w:val="00947F29"/>
    <w:rsid w:val="00952BCE"/>
    <w:rsid w:val="00956529"/>
    <w:rsid w:val="00956642"/>
    <w:rsid w:val="00961F4E"/>
    <w:rsid w:val="00971A65"/>
    <w:rsid w:val="00971EBC"/>
    <w:rsid w:val="00972A1E"/>
    <w:rsid w:val="00973DD5"/>
    <w:rsid w:val="00974F25"/>
    <w:rsid w:val="00976ADD"/>
    <w:rsid w:val="009770EF"/>
    <w:rsid w:val="00982972"/>
    <w:rsid w:val="00987BB5"/>
    <w:rsid w:val="009924AB"/>
    <w:rsid w:val="00992675"/>
    <w:rsid w:val="009928C0"/>
    <w:rsid w:val="00992E94"/>
    <w:rsid w:val="00994785"/>
    <w:rsid w:val="00995AD6"/>
    <w:rsid w:val="009978C8"/>
    <w:rsid w:val="009A0575"/>
    <w:rsid w:val="009B1634"/>
    <w:rsid w:val="009B319A"/>
    <w:rsid w:val="009B335E"/>
    <w:rsid w:val="009B4534"/>
    <w:rsid w:val="009C4260"/>
    <w:rsid w:val="009C5B73"/>
    <w:rsid w:val="009C6C30"/>
    <w:rsid w:val="009D0B57"/>
    <w:rsid w:val="009D1326"/>
    <w:rsid w:val="009D20D7"/>
    <w:rsid w:val="009D25C4"/>
    <w:rsid w:val="009D3765"/>
    <w:rsid w:val="009D40EC"/>
    <w:rsid w:val="009D67E5"/>
    <w:rsid w:val="009D6A83"/>
    <w:rsid w:val="009D6B8B"/>
    <w:rsid w:val="009D6F4E"/>
    <w:rsid w:val="009E0E30"/>
    <w:rsid w:val="009E2D96"/>
    <w:rsid w:val="009E3B88"/>
    <w:rsid w:val="009F0DEB"/>
    <w:rsid w:val="009F1779"/>
    <w:rsid w:val="009F31A3"/>
    <w:rsid w:val="009F32E0"/>
    <w:rsid w:val="009F3A05"/>
    <w:rsid w:val="009F7C3F"/>
    <w:rsid w:val="00A01064"/>
    <w:rsid w:val="00A061D6"/>
    <w:rsid w:val="00A12F33"/>
    <w:rsid w:val="00A158A1"/>
    <w:rsid w:val="00A16A19"/>
    <w:rsid w:val="00A222C3"/>
    <w:rsid w:val="00A234ED"/>
    <w:rsid w:val="00A23A0E"/>
    <w:rsid w:val="00A27C1F"/>
    <w:rsid w:val="00A27FFC"/>
    <w:rsid w:val="00A314C8"/>
    <w:rsid w:val="00A377FD"/>
    <w:rsid w:val="00A456E5"/>
    <w:rsid w:val="00A50204"/>
    <w:rsid w:val="00A5349D"/>
    <w:rsid w:val="00A54974"/>
    <w:rsid w:val="00A552A9"/>
    <w:rsid w:val="00A61B13"/>
    <w:rsid w:val="00A65394"/>
    <w:rsid w:val="00A65840"/>
    <w:rsid w:val="00A6714F"/>
    <w:rsid w:val="00A67F58"/>
    <w:rsid w:val="00A70A6E"/>
    <w:rsid w:val="00A735F3"/>
    <w:rsid w:val="00A753DF"/>
    <w:rsid w:val="00A7694D"/>
    <w:rsid w:val="00A869BC"/>
    <w:rsid w:val="00A8701E"/>
    <w:rsid w:val="00A92162"/>
    <w:rsid w:val="00A9280E"/>
    <w:rsid w:val="00A95CC5"/>
    <w:rsid w:val="00A97C02"/>
    <w:rsid w:val="00AA3DC6"/>
    <w:rsid w:val="00AA5424"/>
    <w:rsid w:val="00AA63FC"/>
    <w:rsid w:val="00AA659F"/>
    <w:rsid w:val="00AA7B7E"/>
    <w:rsid w:val="00AA7FC1"/>
    <w:rsid w:val="00AB6146"/>
    <w:rsid w:val="00AB624E"/>
    <w:rsid w:val="00AC5FE8"/>
    <w:rsid w:val="00AC64D4"/>
    <w:rsid w:val="00AC72CD"/>
    <w:rsid w:val="00AD0299"/>
    <w:rsid w:val="00AD03EA"/>
    <w:rsid w:val="00AD1497"/>
    <w:rsid w:val="00AD222A"/>
    <w:rsid w:val="00AD28B6"/>
    <w:rsid w:val="00AD34B0"/>
    <w:rsid w:val="00AD59C4"/>
    <w:rsid w:val="00AD6CA6"/>
    <w:rsid w:val="00AD70C5"/>
    <w:rsid w:val="00AE041E"/>
    <w:rsid w:val="00AE0AD2"/>
    <w:rsid w:val="00AE5ABC"/>
    <w:rsid w:val="00AF3BFF"/>
    <w:rsid w:val="00AF46C2"/>
    <w:rsid w:val="00AF5703"/>
    <w:rsid w:val="00AF5BCD"/>
    <w:rsid w:val="00AF7986"/>
    <w:rsid w:val="00AF7B0D"/>
    <w:rsid w:val="00B012E4"/>
    <w:rsid w:val="00B03DEE"/>
    <w:rsid w:val="00B047F3"/>
    <w:rsid w:val="00B07B1D"/>
    <w:rsid w:val="00B1177B"/>
    <w:rsid w:val="00B15382"/>
    <w:rsid w:val="00B20BD1"/>
    <w:rsid w:val="00B23112"/>
    <w:rsid w:val="00B23FDC"/>
    <w:rsid w:val="00B24995"/>
    <w:rsid w:val="00B2588E"/>
    <w:rsid w:val="00B279CF"/>
    <w:rsid w:val="00B30F97"/>
    <w:rsid w:val="00B3230D"/>
    <w:rsid w:val="00B3526F"/>
    <w:rsid w:val="00B37480"/>
    <w:rsid w:val="00B40DAD"/>
    <w:rsid w:val="00B41061"/>
    <w:rsid w:val="00B41408"/>
    <w:rsid w:val="00B415F2"/>
    <w:rsid w:val="00B47E81"/>
    <w:rsid w:val="00B50057"/>
    <w:rsid w:val="00B5290C"/>
    <w:rsid w:val="00B5519E"/>
    <w:rsid w:val="00B55273"/>
    <w:rsid w:val="00B65BBB"/>
    <w:rsid w:val="00B65E0F"/>
    <w:rsid w:val="00B66688"/>
    <w:rsid w:val="00B700C3"/>
    <w:rsid w:val="00B705CE"/>
    <w:rsid w:val="00B76B1A"/>
    <w:rsid w:val="00B76C5E"/>
    <w:rsid w:val="00B775CE"/>
    <w:rsid w:val="00B779EF"/>
    <w:rsid w:val="00B809AA"/>
    <w:rsid w:val="00B834EF"/>
    <w:rsid w:val="00B86846"/>
    <w:rsid w:val="00B9480A"/>
    <w:rsid w:val="00BA01D3"/>
    <w:rsid w:val="00BA20A6"/>
    <w:rsid w:val="00BB1459"/>
    <w:rsid w:val="00BB302A"/>
    <w:rsid w:val="00BB34AB"/>
    <w:rsid w:val="00BB6BA3"/>
    <w:rsid w:val="00BB7F07"/>
    <w:rsid w:val="00BC0F4E"/>
    <w:rsid w:val="00BC3C71"/>
    <w:rsid w:val="00BC40A5"/>
    <w:rsid w:val="00BC5FAE"/>
    <w:rsid w:val="00BC629C"/>
    <w:rsid w:val="00BC6FE4"/>
    <w:rsid w:val="00BC78E1"/>
    <w:rsid w:val="00BD294E"/>
    <w:rsid w:val="00BD3775"/>
    <w:rsid w:val="00BD44A8"/>
    <w:rsid w:val="00BD49C2"/>
    <w:rsid w:val="00BD7EAF"/>
    <w:rsid w:val="00BE0CAE"/>
    <w:rsid w:val="00BE29AC"/>
    <w:rsid w:val="00BE2F86"/>
    <w:rsid w:val="00BE553C"/>
    <w:rsid w:val="00BE6047"/>
    <w:rsid w:val="00BE6766"/>
    <w:rsid w:val="00BE6ED3"/>
    <w:rsid w:val="00BE73E9"/>
    <w:rsid w:val="00BE7C61"/>
    <w:rsid w:val="00BF211E"/>
    <w:rsid w:val="00BF32E4"/>
    <w:rsid w:val="00BF3C31"/>
    <w:rsid w:val="00C0675B"/>
    <w:rsid w:val="00C11940"/>
    <w:rsid w:val="00C11AFF"/>
    <w:rsid w:val="00C134C8"/>
    <w:rsid w:val="00C13FE7"/>
    <w:rsid w:val="00C1409B"/>
    <w:rsid w:val="00C16458"/>
    <w:rsid w:val="00C17414"/>
    <w:rsid w:val="00C1745C"/>
    <w:rsid w:val="00C1761B"/>
    <w:rsid w:val="00C20023"/>
    <w:rsid w:val="00C20D76"/>
    <w:rsid w:val="00C25580"/>
    <w:rsid w:val="00C25A07"/>
    <w:rsid w:val="00C25ED8"/>
    <w:rsid w:val="00C260CE"/>
    <w:rsid w:val="00C2625B"/>
    <w:rsid w:val="00C26553"/>
    <w:rsid w:val="00C27FA3"/>
    <w:rsid w:val="00C31F1B"/>
    <w:rsid w:val="00C40214"/>
    <w:rsid w:val="00C4095C"/>
    <w:rsid w:val="00C40B35"/>
    <w:rsid w:val="00C42D7B"/>
    <w:rsid w:val="00C46BF2"/>
    <w:rsid w:val="00C47084"/>
    <w:rsid w:val="00C500BC"/>
    <w:rsid w:val="00C5176E"/>
    <w:rsid w:val="00C63BA0"/>
    <w:rsid w:val="00C649E6"/>
    <w:rsid w:val="00C66B3C"/>
    <w:rsid w:val="00C705F1"/>
    <w:rsid w:val="00C7269C"/>
    <w:rsid w:val="00C75BA9"/>
    <w:rsid w:val="00C80D44"/>
    <w:rsid w:val="00C81E10"/>
    <w:rsid w:val="00C8326A"/>
    <w:rsid w:val="00C836AA"/>
    <w:rsid w:val="00C85F92"/>
    <w:rsid w:val="00C8653C"/>
    <w:rsid w:val="00C86A40"/>
    <w:rsid w:val="00C93A58"/>
    <w:rsid w:val="00C93B39"/>
    <w:rsid w:val="00C942B0"/>
    <w:rsid w:val="00C94CE1"/>
    <w:rsid w:val="00C97533"/>
    <w:rsid w:val="00CA307F"/>
    <w:rsid w:val="00CA47D9"/>
    <w:rsid w:val="00CA564F"/>
    <w:rsid w:val="00CA59CA"/>
    <w:rsid w:val="00CB0A0D"/>
    <w:rsid w:val="00CB1AA1"/>
    <w:rsid w:val="00CB2E80"/>
    <w:rsid w:val="00CB462F"/>
    <w:rsid w:val="00CB58D1"/>
    <w:rsid w:val="00CC27A9"/>
    <w:rsid w:val="00CC33AD"/>
    <w:rsid w:val="00CC3CED"/>
    <w:rsid w:val="00CC51E9"/>
    <w:rsid w:val="00CC557E"/>
    <w:rsid w:val="00CC5713"/>
    <w:rsid w:val="00CC5D19"/>
    <w:rsid w:val="00CC7FE3"/>
    <w:rsid w:val="00CD0458"/>
    <w:rsid w:val="00CD0891"/>
    <w:rsid w:val="00CD2E7F"/>
    <w:rsid w:val="00CE0F26"/>
    <w:rsid w:val="00CF1E6A"/>
    <w:rsid w:val="00CF397C"/>
    <w:rsid w:val="00D0065A"/>
    <w:rsid w:val="00D007E5"/>
    <w:rsid w:val="00D026CD"/>
    <w:rsid w:val="00D02764"/>
    <w:rsid w:val="00D034CE"/>
    <w:rsid w:val="00D04D07"/>
    <w:rsid w:val="00D057E2"/>
    <w:rsid w:val="00D05A9C"/>
    <w:rsid w:val="00D05D39"/>
    <w:rsid w:val="00D0698A"/>
    <w:rsid w:val="00D105A1"/>
    <w:rsid w:val="00D10E60"/>
    <w:rsid w:val="00D135D8"/>
    <w:rsid w:val="00D1399D"/>
    <w:rsid w:val="00D14C89"/>
    <w:rsid w:val="00D17CC6"/>
    <w:rsid w:val="00D20E61"/>
    <w:rsid w:val="00D22936"/>
    <w:rsid w:val="00D236A4"/>
    <w:rsid w:val="00D24489"/>
    <w:rsid w:val="00D31F2C"/>
    <w:rsid w:val="00D328ED"/>
    <w:rsid w:val="00D33F68"/>
    <w:rsid w:val="00D41AA6"/>
    <w:rsid w:val="00D428C2"/>
    <w:rsid w:val="00D444E7"/>
    <w:rsid w:val="00D44DC8"/>
    <w:rsid w:val="00D4515F"/>
    <w:rsid w:val="00D51F48"/>
    <w:rsid w:val="00D52A60"/>
    <w:rsid w:val="00D53859"/>
    <w:rsid w:val="00D61D80"/>
    <w:rsid w:val="00D642DA"/>
    <w:rsid w:val="00D65A67"/>
    <w:rsid w:val="00D67942"/>
    <w:rsid w:val="00D7496C"/>
    <w:rsid w:val="00D74BF6"/>
    <w:rsid w:val="00D75EF4"/>
    <w:rsid w:val="00D81212"/>
    <w:rsid w:val="00D84B00"/>
    <w:rsid w:val="00D87C27"/>
    <w:rsid w:val="00D90A3C"/>
    <w:rsid w:val="00D9113F"/>
    <w:rsid w:val="00D92B1A"/>
    <w:rsid w:val="00D93FD3"/>
    <w:rsid w:val="00D95C3C"/>
    <w:rsid w:val="00D9708F"/>
    <w:rsid w:val="00DA296C"/>
    <w:rsid w:val="00DA3856"/>
    <w:rsid w:val="00DA61EB"/>
    <w:rsid w:val="00DA708E"/>
    <w:rsid w:val="00DA7DB5"/>
    <w:rsid w:val="00DB067E"/>
    <w:rsid w:val="00DB147C"/>
    <w:rsid w:val="00DB38C2"/>
    <w:rsid w:val="00DB6175"/>
    <w:rsid w:val="00DB725E"/>
    <w:rsid w:val="00DC1B8F"/>
    <w:rsid w:val="00DC744E"/>
    <w:rsid w:val="00DD3090"/>
    <w:rsid w:val="00DE01C5"/>
    <w:rsid w:val="00DE1278"/>
    <w:rsid w:val="00DE1658"/>
    <w:rsid w:val="00DE1ACF"/>
    <w:rsid w:val="00DE235A"/>
    <w:rsid w:val="00DF1C0E"/>
    <w:rsid w:val="00DF5C12"/>
    <w:rsid w:val="00E00897"/>
    <w:rsid w:val="00E04521"/>
    <w:rsid w:val="00E0572E"/>
    <w:rsid w:val="00E1114E"/>
    <w:rsid w:val="00E211C9"/>
    <w:rsid w:val="00E21CEE"/>
    <w:rsid w:val="00E2506A"/>
    <w:rsid w:val="00E31DC8"/>
    <w:rsid w:val="00E31F39"/>
    <w:rsid w:val="00E32CF3"/>
    <w:rsid w:val="00E3304D"/>
    <w:rsid w:val="00E341CB"/>
    <w:rsid w:val="00E351F6"/>
    <w:rsid w:val="00E353BE"/>
    <w:rsid w:val="00E3776B"/>
    <w:rsid w:val="00E378F1"/>
    <w:rsid w:val="00E42CF6"/>
    <w:rsid w:val="00E42D88"/>
    <w:rsid w:val="00E43CD3"/>
    <w:rsid w:val="00E43D6B"/>
    <w:rsid w:val="00E47934"/>
    <w:rsid w:val="00E51CF6"/>
    <w:rsid w:val="00E564AF"/>
    <w:rsid w:val="00E6144F"/>
    <w:rsid w:val="00E635A5"/>
    <w:rsid w:val="00E6409C"/>
    <w:rsid w:val="00E650C5"/>
    <w:rsid w:val="00E65B11"/>
    <w:rsid w:val="00E65CFB"/>
    <w:rsid w:val="00E6606B"/>
    <w:rsid w:val="00E66EF8"/>
    <w:rsid w:val="00E73B02"/>
    <w:rsid w:val="00E74291"/>
    <w:rsid w:val="00E8377E"/>
    <w:rsid w:val="00E8719F"/>
    <w:rsid w:val="00E92600"/>
    <w:rsid w:val="00E9290E"/>
    <w:rsid w:val="00E92988"/>
    <w:rsid w:val="00E9450C"/>
    <w:rsid w:val="00E94905"/>
    <w:rsid w:val="00E94B8B"/>
    <w:rsid w:val="00E96300"/>
    <w:rsid w:val="00E97A19"/>
    <w:rsid w:val="00E97F65"/>
    <w:rsid w:val="00EA17D3"/>
    <w:rsid w:val="00EA3C2C"/>
    <w:rsid w:val="00EA7D0A"/>
    <w:rsid w:val="00EB03DA"/>
    <w:rsid w:val="00EB2E81"/>
    <w:rsid w:val="00EB33E2"/>
    <w:rsid w:val="00EB5D36"/>
    <w:rsid w:val="00EB65B0"/>
    <w:rsid w:val="00EC160C"/>
    <w:rsid w:val="00EC3A52"/>
    <w:rsid w:val="00EC4DC2"/>
    <w:rsid w:val="00EC6E44"/>
    <w:rsid w:val="00EC7BB4"/>
    <w:rsid w:val="00ED1120"/>
    <w:rsid w:val="00ED21C6"/>
    <w:rsid w:val="00ED3644"/>
    <w:rsid w:val="00ED61C1"/>
    <w:rsid w:val="00ED6C54"/>
    <w:rsid w:val="00EE0C75"/>
    <w:rsid w:val="00EE2883"/>
    <w:rsid w:val="00EE47FA"/>
    <w:rsid w:val="00EE4C77"/>
    <w:rsid w:val="00EE5C30"/>
    <w:rsid w:val="00EE7C43"/>
    <w:rsid w:val="00EF0447"/>
    <w:rsid w:val="00EF190D"/>
    <w:rsid w:val="00EF3D93"/>
    <w:rsid w:val="00EF4697"/>
    <w:rsid w:val="00EF53C0"/>
    <w:rsid w:val="00EF5D1F"/>
    <w:rsid w:val="00EF62A8"/>
    <w:rsid w:val="00EF7A75"/>
    <w:rsid w:val="00F00669"/>
    <w:rsid w:val="00F01620"/>
    <w:rsid w:val="00F034F6"/>
    <w:rsid w:val="00F0604D"/>
    <w:rsid w:val="00F074C7"/>
    <w:rsid w:val="00F1094B"/>
    <w:rsid w:val="00F1104B"/>
    <w:rsid w:val="00F11326"/>
    <w:rsid w:val="00F132B8"/>
    <w:rsid w:val="00F1463A"/>
    <w:rsid w:val="00F14F85"/>
    <w:rsid w:val="00F16497"/>
    <w:rsid w:val="00F20C4E"/>
    <w:rsid w:val="00F22D76"/>
    <w:rsid w:val="00F24298"/>
    <w:rsid w:val="00F2447A"/>
    <w:rsid w:val="00F2641D"/>
    <w:rsid w:val="00F26BEA"/>
    <w:rsid w:val="00F30222"/>
    <w:rsid w:val="00F30445"/>
    <w:rsid w:val="00F32092"/>
    <w:rsid w:val="00F405DD"/>
    <w:rsid w:val="00F42342"/>
    <w:rsid w:val="00F43E81"/>
    <w:rsid w:val="00F44C99"/>
    <w:rsid w:val="00F50A0D"/>
    <w:rsid w:val="00F5135C"/>
    <w:rsid w:val="00F52AA5"/>
    <w:rsid w:val="00F55035"/>
    <w:rsid w:val="00F562FC"/>
    <w:rsid w:val="00F60BA9"/>
    <w:rsid w:val="00F60D9A"/>
    <w:rsid w:val="00F617C2"/>
    <w:rsid w:val="00F64F4D"/>
    <w:rsid w:val="00F66CAD"/>
    <w:rsid w:val="00F67A90"/>
    <w:rsid w:val="00F716B9"/>
    <w:rsid w:val="00F72C45"/>
    <w:rsid w:val="00F7338A"/>
    <w:rsid w:val="00F7381F"/>
    <w:rsid w:val="00F77101"/>
    <w:rsid w:val="00F8362D"/>
    <w:rsid w:val="00F83EDA"/>
    <w:rsid w:val="00F857A0"/>
    <w:rsid w:val="00F85F03"/>
    <w:rsid w:val="00F87362"/>
    <w:rsid w:val="00F91769"/>
    <w:rsid w:val="00F91E2A"/>
    <w:rsid w:val="00F94E0C"/>
    <w:rsid w:val="00F95412"/>
    <w:rsid w:val="00FA1599"/>
    <w:rsid w:val="00FA4C9A"/>
    <w:rsid w:val="00FA5A61"/>
    <w:rsid w:val="00FA5AE8"/>
    <w:rsid w:val="00FA5F14"/>
    <w:rsid w:val="00FB3CE5"/>
    <w:rsid w:val="00FB6C6A"/>
    <w:rsid w:val="00FB7310"/>
    <w:rsid w:val="00FB7FE0"/>
    <w:rsid w:val="00FC30A1"/>
    <w:rsid w:val="00FC57EB"/>
    <w:rsid w:val="00FC6353"/>
    <w:rsid w:val="00FC7B41"/>
    <w:rsid w:val="00FC7FF2"/>
    <w:rsid w:val="00FD149B"/>
    <w:rsid w:val="00FE07CE"/>
    <w:rsid w:val="00FE198C"/>
    <w:rsid w:val="00FE40F5"/>
    <w:rsid w:val="00FE7094"/>
    <w:rsid w:val="00FF3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694C8"/>
  <w15:docId w15:val="{6353B8B9-2052-4E19-B515-DA514CF5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1C"/>
    <w:pPr>
      <w:bidi/>
      <w:spacing w:line="312" w:lineRule="atLeast"/>
      <w:jc w:val="both"/>
    </w:pPr>
    <w:rPr>
      <w:rFonts w:cs="David"/>
      <w:sz w:val="24"/>
      <w:szCs w:val="24"/>
    </w:r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כותרת 1 תו תו תו תו תו תו, ת, , 1, 2,Art One,heading-one,Char Char,ת"/>
    <w:basedOn w:val="a"/>
    <w:link w:val="10"/>
    <w:qFormat/>
    <w:rsid w:val="0087454E"/>
    <w:pPr>
      <w:spacing w:after="312"/>
      <w:outlineLvl w:val="0"/>
    </w:pPr>
    <w:rPr>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 2 ת,כותרת 2 תו"/>
    <w:basedOn w:val="a"/>
    <w:qFormat/>
    <w:rsid w:val="0087454E"/>
    <w:pPr>
      <w:numPr>
        <w:ilvl w:val="1"/>
        <w:numId w:val="2"/>
      </w:numPr>
      <w:spacing w:after="312"/>
      <w:outlineLvl w:val="1"/>
    </w:p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HEADING 3 תו,Char"/>
    <w:basedOn w:val="a"/>
    <w:qFormat/>
    <w:rsid w:val="0087454E"/>
    <w:pPr>
      <w:numPr>
        <w:ilvl w:val="2"/>
        <w:numId w:val="2"/>
      </w:numPr>
      <w:tabs>
        <w:tab w:val="left" w:pos="2126"/>
      </w:tabs>
      <w:spacing w:after="312"/>
      <w:outlineLvl w:val="2"/>
    </w:pPr>
  </w:style>
  <w:style w:type="paragraph" w:styleId="4">
    <w:name w:val="heading 4"/>
    <w:aliases w:val="First Subheading,Heading 4 תו,Heading 4 תו תו תו תו,Ref Heading 1,rh1,Normal 24 B,Heading 4 תו תו,ASAPHeading 4, תו13,4,h4,תו13,Heading 4,Char Char1,Char Char Char,Char Char11,Char Char Char2"/>
    <w:basedOn w:val="a"/>
    <w:qFormat/>
    <w:rsid w:val="0087454E"/>
    <w:pPr>
      <w:numPr>
        <w:ilvl w:val="3"/>
        <w:numId w:val="2"/>
      </w:numPr>
      <w:spacing w:after="312"/>
      <w:outlineLvl w:val="3"/>
    </w:pPr>
  </w:style>
  <w:style w:type="paragraph" w:styleId="5">
    <w:name w:val="heading 5"/>
    <w:aliases w:val="Normal 20 B,Heading 5 תו,H5,H51,H52,H53,H54,H55,H56,H57,H58,H59,H510,H511,H512,H513,H514,H515,H516,H517,H518,H519,H520,H521,H522,H523,H524,H525,H526,H527,H528,H529,H530,H531,H532,H533,H534,H535,H536,H537,H538,H539,H540,H541,H542,H543,H544,H545,5"/>
    <w:basedOn w:val="a"/>
    <w:qFormat/>
    <w:rsid w:val="0087454E"/>
    <w:pPr>
      <w:numPr>
        <w:ilvl w:val="4"/>
        <w:numId w:val="2"/>
      </w:numPr>
      <w:tabs>
        <w:tab w:val="left" w:pos="3827"/>
      </w:tabs>
      <w:spacing w:after="312"/>
      <w:outlineLvl w:val="4"/>
    </w:pPr>
  </w:style>
  <w:style w:type="paragraph" w:styleId="6">
    <w:name w:val="heading 6"/>
    <w:aliases w:val="6,h6,Heading 6"/>
    <w:basedOn w:val="a"/>
    <w:qFormat/>
    <w:rsid w:val="0087454E"/>
    <w:pPr>
      <w:numPr>
        <w:ilvl w:val="5"/>
        <w:numId w:val="2"/>
      </w:numPr>
      <w:tabs>
        <w:tab w:val="left" w:pos="4394"/>
      </w:tabs>
      <w:spacing w:after="312"/>
      <w:outlineLvl w:val="5"/>
    </w:pPr>
  </w:style>
  <w:style w:type="paragraph" w:styleId="7">
    <w:name w:val="heading 7"/>
    <w:basedOn w:val="a"/>
    <w:next w:val="a"/>
    <w:qFormat/>
    <w:rsid w:val="00947F29"/>
    <w:pPr>
      <w:spacing w:before="240" w:after="60"/>
      <w:outlineLvl w:val="6"/>
    </w:pPr>
    <w:rPr>
      <w:rFonts w:cs="Miriam"/>
      <w:sz w:val="20"/>
      <w:szCs w:val="20"/>
    </w:rPr>
  </w:style>
  <w:style w:type="paragraph" w:styleId="8">
    <w:name w:val="heading 8"/>
    <w:basedOn w:val="a"/>
    <w:next w:val="a"/>
    <w:qFormat/>
    <w:rsid w:val="00947F29"/>
    <w:pPr>
      <w:spacing w:before="240" w:after="60"/>
      <w:outlineLvl w:val="7"/>
    </w:pPr>
    <w:rPr>
      <w:rFonts w:cs="Miriam"/>
      <w:i/>
      <w:iCs/>
      <w:sz w:val="20"/>
      <w:szCs w:val="20"/>
    </w:rPr>
  </w:style>
  <w:style w:type="paragraph" w:styleId="9">
    <w:name w:val="heading 9"/>
    <w:basedOn w:val="1"/>
    <w:qFormat/>
    <w:rsid w:val="00947F29"/>
    <w:pPr>
      <w:outlineLvl w:val="8"/>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ב_מיוחד"/>
    <w:basedOn w:val="a"/>
    <w:rsid w:val="00D92B1A"/>
    <w:pPr>
      <w:ind w:left="1418" w:hanging="709"/>
    </w:pPr>
  </w:style>
  <w:style w:type="paragraph" w:styleId="a4">
    <w:name w:val="header"/>
    <w:basedOn w:val="a"/>
    <w:link w:val="a5"/>
    <w:rsid w:val="00D92B1A"/>
    <w:pPr>
      <w:tabs>
        <w:tab w:val="center" w:pos="4153"/>
        <w:tab w:val="right" w:pos="8306"/>
      </w:tabs>
    </w:pPr>
  </w:style>
  <w:style w:type="paragraph" w:styleId="a6">
    <w:name w:val="footer"/>
    <w:basedOn w:val="a"/>
    <w:semiHidden/>
    <w:rsid w:val="00D92B1A"/>
    <w:pPr>
      <w:tabs>
        <w:tab w:val="center" w:pos="4153"/>
        <w:tab w:val="right" w:pos="8306"/>
      </w:tabs>
    </w:pPr>
  </w:style>
  <w:style w:type="paragraph" w:styleId="a7">
    <w:name w:val="envelope address"/>
    <w:basedOn w:val="a"/>
    <w:semiHidden/>
    <w:rsid w:val="00D92B1A"/>
    <w:pPr>
      <w:framePr w:w="7920" w:h="1980" w:hRule="exact" w:hSpace="180" w:wrap="auto" w:vAnchor="page" w:hAnchor="page" w:x="1597" w:y="2305"/>
      <w:spacing w:line="280" w:lineRule="atLeast"/>
      <w:jc w:val="left"/>
    </w:pPr>
  </w:style>
  <w:style w:type="character" w:styleId="a8">
    <w:name w:val="page number"/>
    <w:semiHidden/>
    <w:rsid w:val="00D92B1A"/>
    <w:rPr>
      <w:rFonts w:ascii="Arial" w:hAnsi="Arial" w:cs="David"/>
      <w:sz w:val="18"/>
      <w:szCs w:val="20"/>
      <w:lang w:bidi="he-IL"/>
    </w:rPr>
  </w:style>
  <w:style w:type="paragraph" w:customStyle="1" w:styleId="a9">
    <w:name w:val="שוליים"/>
    <w:basedOn w:val="a"/>
    <w:semiHidden/>
    <w:rsid w:val="00D92B1A"/>
    <w:pPr>
      <w:framePr w:w="11" w:h="17861" w:hRule="exact" w:hSpace="181" w:vSpace="181" w:wrap="around" w:vAnchor="text" w:hAnchor="page" w:x="10666" w:y="-226" w:anchorLock="1"/>
      <w:pBdr>
        <w:right w:val="double" w:sz="6" w:space="1" w:color="auto"/>
      </w:pBdr>
      <w:spacing w:line="240" w:lineRule="auto"/>
    </w:pPr>
  </w:style>
  <w:style w:type="paragraph" w:customStyle="1" w:styleId="-">
    <w:name w:val="שוליים-שמאל"/>
    <w:basedOn w:val="a"/>
    <w:next w:val="a"/>
    <w:semiHidden/>
    <w:rsid w:val="00D92B1A"/>
    <w:pPr>
      <w:framePr w:w="113" w:h="17861" w:hRule="exact" w:hSpace="181" w:vSpace="181" w:wrap="around" w:vAnchor="text" w:hAnchor="page" w:x="1146" w:y="-218" w:anchorLock="1"/>
      <w:pBdr>
        <w:right w:val="double" w:sz="6" w:space="1" w:color="auto"/>
      </w:pBdr>
      <w:spacing w:line="240" w:lineRule="auto"/>
    </w:pPr>
  </w:style>
  <w:style w:type="paragraph" w:customStyle="1" w:styleId="-2">
    <w:name w:val="שוליים-שמאל2"/>
    <w:basedOn w:val="-"/>
    <w:next w:val="a"/>
    <w:semiHidden/>
    <w:rsid w:val="00D92B1A"/>
    <w:pPr>
      <w:framePr w:wrap="around" w:x="1203" w:y="-712"/>
    </w:pPr>
  </w:style>
  <w:style w:type="paragraph" w:customStyle="1" w:styleId="20">
    <w:name w:val="שוליים2"/>
    <w:basedOn w:val="a9"/>
    <w:next w:val="a"/>
    <w:semiHidden/>
    <w:rsid w:val="00D92B1A"/>
    <w:pPr>
      <w:framePr w:wrap="around" w:y="-713"/>
    </w:pPr>
  </w:style>
  <w:style w:type="paragraph" w:customStyle="1" w:styleId="NormalEnglish">
    <w:name w:val="NormalEnglish"/>
    <w:basedOn w:val="a"/>
    <w:rsid w:val="00197383"/>
    <w:pPr>
      <w:bidi w:val="0"/>
    </w:pPr>
  </w:style>
  <w:style w:type="paragraph" w:customStyle="1" w:styleId="11">
    <w:name w:val="היסט 1"/>
    <w:basedOn w:val="a"/>
    <w:rsid w:val="00CC557E"/>
    <w:pPr>
      <w:spacing w:after="312"/>
      <w:ind w:left="709"/>
    </w:pPr>
  </w:style>
  <w:style w:type="paragraph" w:customStyle="1" w:styleId="21">
    <w:name w:val="היסט 2"/>
    <w:basedOn w:val="a"/>
    <w:rsid w:val="00CC557E"/>
    <w:pPr>
      <w:spacing w:after="312"/>
      <w:ind w:left="1418"/>
    </w:pPr>
  </w:style>
  <w:style w:type="paragraph" w:customStyle="1" w:styleId="30">
    <w:name w:val="היסט 3"/>
    <w:basedOn w:val="a"/>
    <w:rsid w:val="00CC557E"/>
    <w:pPr>
      <w:spacing w:after="312"/>
      <w:ind w:left="2126"/>
    </w:pPr>
  </w:style>
  <w:style w:type="paragraph" w:customStyle="1" w:styleId="40">
    <w:name w:val="היסט 4"/>
    <w:basedOn w:val="a"/>
    <w:rsid w:val="00CC557E"/>
    <w:pPr>
      <w:spacing w:after="312"/>
      <w:ind w:left="3260"/>
    </w:pPr>
  </w:style>
  <w:style w:type="paragraph" w:customStyle="1" w:styleId="50">
    <w:name w:val="היסט 5"/>
    <w:basedOn w:val="a"/>
    <w:rsid w:val="00CC557E"/>
    <w:pPr>
      <w:spacing w:after="312"/>
      <w:ind w:left="3827"/>
    </w:pPr>
  </w:style>
  <w:style w:type="paragraph" w:customStyle="1" w:styleId="60">
    <w:name w:val="היסט 6"/>
    <w:basedOn w:val="a"/>
    <w:rsid w:val="00CC557E"/>
    <w:pPr>
      <w:spacing w:after="312"/>
      <w:ind w:left="4394"/>
    </w:pPr>
  </w:style>
  <w:style w:type="paragraph" w:customStyle="1" w:styleId="12">
    <w:name w:val="פיסקת רשימה1"/>
    <w:basedOn w:val="a"/>
    <w:rsid w:val="005A6B6A"/>
    <w:pPr>
      <w:spacing w:after="200" w:line="276" w:lineRule="auto"/>
      <w:ind w:left="720"/>
      <w:contextualSpacing/>
      <w:jc w:val="left"/>
    </w:pPr>
    <w:rPr>
      <w:rFonts w:ascii="Calibri" w:hAnsi="Calibri" w:cs="Narkisim"/>
      <w:sz w:val="22"/>
    </w:rPr>
  </w:style>
  <w:style w:type="paragraph" w:customStyle="1" w:styleId="msolistparagraph0">
    <w:name w:val="msolistparagraph"/>
    <w:basedOn w:val="a"/>
    <w:rsid w:val="0046775A"/>
    <w:pPr>
      <w:spacing w:line="240" w:lineRule="auto"/>
      <w:ind w:left="720"/>
      <w:jc w:val="left"/>
    </w:pPr>
    <w:rPr>
      <w:rFonts w:ascii="Calibri" w:hAnsi="Calibri" w:cs="Times New Roman"/>
      <w:sz w:val="22"/>
      <w:szCs w:val="22"/>
    </w:r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Heading 1 Char תו, ת תו"/>
    <w:link w:val="1"/>
    <w:rsid w:val="00E31DC8"/>
    <w:rPr>
      <w:rFonts w:cs="David"/>
      <w:kern w:val="28"/>
      <w:sz w:val="24"/>
      <w:szCs w:val="24"/>
    </w:rPr>
  </w:style>
  <w:style w:type="paragraph" w:styleId="aa">
    <w:name w:val="List Paragraph"/>
    <w:basedOn w:val="a"/>
    <w:qFormat/>
    <w:rsid w:val="004F3A89"/>
    <w:pPr>
      <w:spacing w:line="240" w:lineRule="auto"/>
      <w:ind w:left="720"/>
      <w:jc w:val="left"/>
    </w:pPr>
    <w:rPr>
      <w:rFonts w:cs="Times New Roman"/>
    </w:rPr>
  </w:style>
  <w:style w:type="paragraph" w:styleId="ab">
    <w:name w:val="Balloon Text"/>
    <w:basedOn w:val="a"/>
    <w:link w:val="ac"/>
    <w:rsid w:val="00E42CF6"/>
    <w:pPr>
      <w:spacing w:line="240" w:lineRule="auto"/>
    </w:pPr>
    <w:rPr>
      <w:rFonts w:ascii="Tahoma" w:hAnsi="Tahoma" w:cs="Tahoma"/>
      <w:sz w:val="16"/>
      <w:szCs w:val="16"/>
    </w:rPr>
  </w:style>
  <w:style w:type="character" w:customStyle="1" w:styleId="ac">
    <w:name w:val="טקסט בלונים תו"/>
    <w:link w:val="ab"/>
    <w:rsid w:val="00E42CF6"/>
    <w:rPr>
      <w:rFonts w:ascii="Tahoma" w:hAnsi="Tahoma" w:cs="Tahoma"/>
      <w:sz w:val="16"/>
      <w:szCs w:val="16"/>
    </w:rPr>
  </w:style>
  <w:style w:type="table" w:customStyle="1" w:styleId="13">
    <w:name w:val="רשת טבלה1"/>
    <w:basedOn w:val="a1"/>
    <w:uiPriority w:val="59"/>
    <w:rsid w:val="007847F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כותרת עליונה תו"/>
    <w:basedOn w:val="a0"/>
    <w:link w:val="a4"/>
    <w:rsid w:val="006969D8"/>
    <w:rPr>
      <w:rFonts w:cs="David"/>
      <w:sz w:val="24"/>
      <w:szCs w:val="24"/>
    </w:rPr>
  </w:style>
  <w:style w:type="table" w:styleId="ad">
    <w:name w:val="Table Grid"/>
    <w:basedOn w:val="a1"/>
    <w:rsid w:val="008010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כותרת 1 תו2"/>
    <w:aliases w:val="H2 תו2,H2 תו תו2,כותרת 1 תו תו תו1,Aharoni 32 underline תו1,כותרת על תו1,ראש פרק תו2,1 תו1,H2 תו תו תו1,h1 תו1,hdg1 תו1,Heading 1 תו תו2,Heading תו1,כותרת מודגשת עם קו תו1,b1 תו1,Top 1 תו1,כותרת1 תו1,ראש פרק תו תו1,כותרת 1 תו1 תו1,Art One תו"/>
    <w:rsid w:val="003E6C7D"/>
    <w:rPr>
      <w:rFonts w:ascii="David" w:eastAsia="Times New Roman" w:hAnsi="David" w:cs="David"/>
      <w:kern w:val="28"/>
      <w:sz w:val="24"/>
      <w:szCs w:val="24"/>
      <w:lang w:val="x-none" w:eastAsia="x-none"/>
    </w:rPr>
  </w:style>
  <w:style w:type="paragraph" w:styleId="ae">
    <w:name w:val="footnote text"/>
    <w:basedOn w:val="a"/>
    <w:link w:val="af"/>
    <w:semiHidden/>
    <w:unhideWhenUsed/>
    <w:rsid w:val="005E345C"/>
    <w:pPr>
      <w:spacing w:line="240" w:lineRule="auto"/>
    </w:pPr>
    <w:rPr>
      <w:sz w:val="20"/>
      <w:szCs w:val="20"/>
    </w:rPr>
  </w:style>
  <w:style w:type="character" w:customStyle="1" w:styleId="af">
    <w:name w:val="טקסט הערת שוליים תו"/>
    <w:basedOn w:val="a0"/>
    <w:link w:val="ae"/>
    <w:semiHidden/>
    <w:rsid w:val="005E345C"/>
    <w:rPr>
      <w:rFonts w:cs="David"/>
    </w:rPr>
  </w:style>
  <w:style w:type="table" w:customStyle="1" w:styleId="22">
    <w:name w:val="רשת טבלה2"/>
    <w:basedOn w:val="a1"/>
    <w:next w:val="ad"/>
    <w:rsid w:val="005E345C"/>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semiHidden/>
    <w:rsid w:val="005E345C"/>
    <w:rPr>
      <w:vertAlign w:val="superscript"/>
    </w:rPr>
  </w:style>
  <w:style w:type="character" w:styleId="af1">
    <w:name w:val="annotation reference"/>
    <w:basedOn w:val="a0"/>
    <w:semiHidden/>
    <w:unhideWhenUsed/>
    <w:rsid w:val="005B29CB"/>
    <w:rPr>
      <w:sz w:val="16"/>
      <w:szCs w:val="16"/>
    </w:rPr>
  </w:style>
  <w:style w:type="paragraph" w:styleId="af2">
    <w:name w:val="annotation text"/>
    <w:basedOn w:val="a"/>
    <w:link w:val="af3"/>
    <w:semiHidden/>
    <w:unhideWhenUsed/>
    <w:rsid w:val="005B29CB"/>
    <w:pPr>
      <w:spacing w:line="240" w:lineRule="auto"/>
    </w:pPr>
    <w:rPr>
      <w:sz w:val="20"/>
      <w:szCs w:val="20"/>
    </w:rPr>
  </w:style>
  <w:style w:type="character" w:customStyle="1" w:styleId="af3">
    <w:name w:val="טקסט הערה תו"/>
    <w:basedOn w:val="a0"/>
    <w:link w:val="af2"/>
    <w:semiHidden/>
    <w:rsid w:val="005B29CB"/>
    <w:rPr>
      <w:rFonts w:cs="David"/>
    </w:rPr>
  </w:style>
  <w:style w:type="paragraph" w:styleId="af4">
    <w:name w:val="annotation subject"/>
    <w:basedOn w:val="af2"/>
    <w:next w:val="af2"/>
    <w:link w:val="af5"/>
    <w:semiHidden/>
    <w:unhideWhenUsed/>
    <w:rsid w:val="005B29CB"/>
    <w:rPr>
      <w:b/>
      <w:bCs/>
    </w:rPr>
  </w:style>
  <w:style w:type="character" w:customStyle="1" w:styleId="af5">
    <w:name w:val="נושא הערה תו"/>
    <w:basedOn w:val="af3"/>
    <w:link w:val="af4"/>
    <w:semiHidden/>
    <w:rsid w:val="005B29CB"/>
    <w:rPr>
      <w:rFonts w:cs="David"/>
      <w:b/>
      <w:bCs/>
    </w:rPr>
  </w:style>
  <w:style w:type="paragraph" w:styleId="af6">
    <w:name w:val="Revision"/>
    <w:hidden/>
    <w:uiPriority w:val="99"/>
    <w:semiHidden/>
    <w:rsid w:val="005B29CB"/>
    <w:rPr>
      <w:rFonts w:cs="David"/>
      <w:sz w:val="24"/>
      <w:szCs w:val="24"/>
    </w:rPr>
  </w:style>
  <w:style w:type="character" w:styleId="Hyperlink">
    <w:name w:val="Hyperlink"/>
    <w:basedOn w:val="a0"/>
    <w:unhideWhenUsed/>
    <w:rsid w:val="008C0B9B"/>
    <w:rPr>
      <w:color w:val="0000FF" w:themeColor="hyperlink"/>
      <w:u w:val="single"/>
    </w:rPr>
  </w:style>
  <w:style w:type="character" w:customStyle="1" w:styleId="UnresolvedMention">
    <w:name w:val="Unresolved Mention"/>
    <w:basedOn w:val="a0"/>
    <w:uiPriority w:val="99"/>
    <w:semiHidden/>
    <w:unhideWhenUsed/>
    <w:rsid w:val="008C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8242">
      <w:bodyDiv w:val="1"/>
      <w:marLeft w:val="0"/>
      <w:marRight w:val="0"/>
      <w:marTop w:val="0"/>
      <w:marBottom w:val="0"/>
      <w:divBdr>
        <w:top w:val="none" w:sz="0" w:space="0" w:color="auto"/>
        <w:left w:val="none" w:sz="0" w:space="0" w:color="auto"/>
        <w:bottom w:val="none" w:sz="0" w:space="0" w:color="auto"/>
        <w:right w:val="none" w:sz="0" w:space="0" w:color="auto"/>
      </w:divBdr>
    </w:div>
    <w:div w:id="600645522">
      <w:bodyDiv w:val="1"/>
      <w:marLeft w:val="0"/>
      <w:marRight w:val="0"/>
      <w:marTop w:val="0"/>
      <w:marBottom w:val="0"/>
      <w:divBdr>
        <w:top w:val="none" w:sz="0" w:space="0" w:color="auto"/>
        <w:left w:val="none" w:sz="0" w:space="0" w:color="auto"/>
        <w:bottom w:val="none" w:sz="0" w:space="0" w:color="auto"/>
        <w:right w:val="none" w:sz="0" w:space="0" w:color="auto"/>
      </w:divBdr>
    </w:div>
    <w:div w:id="1088887571">
      <w:bodyDiv w:val="1"/>
      <w:marLeft w:val="0"/>
      <w:marRight w:val="0"/>
      <w:marTop w:val="0"/>
      <w:marBottom w:val="0"/>
      <w:divBdr>
        <w:top w:val="none" w:sz="0" w:space="0" w:color="auto"/>
        <w:left w:val="none" w:sz="0" w:space="0" w:color="auto"/>
        <w:bottom w:val="none" w:sz="0" w:space="0" w:color="auto"/>
        <w:right w:val="none" w:sz="0" w:space="0" w:color="auto"/>
      </w:divBdr>
    </w:div>
    <w:div w:id="1572351728">
      <w:bodyDiv w:val="1"/>
      <w:marLeft w:val="0"/>
      <w:marRight w:val="0"/>
      <w:marTop w:val="0"/>
      <w:marBottom w:val="0"/>
      <w:divBdr>
        <w:top w:val="none" w:sz="0" w:space="0" w:color="auto"/>
        <w:left w:val="none" w:sz="0" w:space="0" w:color="auto"/>
        <w:bottom w:val="none" w:sz="0" w:space="0" w:color="auto"/>
        <w:right w:val="none" w:sz="0" w:space="0" w:color="auto"/>
      </w:divBdr>
    </w:div>
    <w:div w:id="1745104488">
      <w:bodyDiv w:val="1"/>
      <w:marLeft w:val="0"/>
      <w:marRight w:val="0"/>
      <w:marTop w:val="0"/>
      <w:marBottom w:val="0"/>
      <w:divBdr>
        <w:top w:val="none" w:sz="0" w:space="0" w:color="auto"/>
        <w:left w:val="none" w:sz="0" w:space="0" w:color="auto"/>
        <w:bottom w:val="none" w:sz="0" w:space="0" w:color="auto"/>
        <w:right w:val="none" w:sz="0" w:space="0" w:color="auto"/>
      </w:divBdr>
    </w:div>
    <w:div w:id="1795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a@pnay-by.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4EAF-1CCF-431C-AFC2-304A9C10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6315</Words>
  <Characters>31577</Characters>
  <Application>Microsoft Office Word</Application>
  <DocSecurity>0</DocSecurity>
  <Lines>263</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קול קורא  - מדריכי חוגים- 3.5.20</vt:lpstr>
      <vt:lpstr>קול קורא - תשתיות לתושבים חדשים</vt:lpstr>
    </vt:vector>
  </TitlesOfParts>
  <Manager>שפיגלמן, קורן ,זמיר ושות' עורכי דין ונוטוריונים (27392)</Manager>
  <Company>מתנ"ס - באר יעקב</Company>
  <LinksUpToDate>false</LinksUpToDate>
  <CharactersWithSpaces>37817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 מדריכי חוגים- 3.5.20</dc:title>
  <dc:subject>2020/1</dc:subject>
  <dc:creator>G501130-V1</dc:creator>
  <cp:keywords>F:\docs\2020\00001\קול קורא  - מדריכי חוגים- 3520-V001.doc מתנ"ס - באר יעקב מתנ"ס באר יעקב - מכרזים 2020/1 קול קורא  - מדריכי חוגים- 3.5.20 501130-V1 G501130-V1</cp:keywords>
  <dc:description>עו"ד עידן ריבה_x000d_
מתנ"ס - באר יעקב_x000d_
קול קורא  - מדריכי חוגים- 3.5.20</dc:description>
  <cp:lastModifiedBy>שירלי</cp:lastModifiedBy>
  <cp:revision>6</cp:revision>
  <cp:lastPrinted>2016-11-14T06:59:00Z</cp:lastPrinted>
  <dcterms:created xsi:type="dcterms:W3CDTF">2020-06-09T06:19:00Z</dcterms:created>
  <dcterms:modified xsi:type="dcterms:W3CDTF">2020-06-09T08:13:00Z</dcterms:modified>
  <cp:category/>
</cp:coreProperties>
</file>